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0341" w14:textId="77777777" w:rsidR="004948F2" w:rsidRPr="004343F2" w:rsidRDefault="00F645A5" w:rsidP="004343F2">
      <w:pPr>
        <w:jc w:val="center"/>
        <w:rPr>
          <w:b/>
          <w:sz w:val="36"/>
        </w:rPr>
      </w:pPr>
      <w:r>
        <w:rPr>
          <w:b/>
          <w:sz w:val="36"/>
        </w:rPr>
        <w:t xml:space="preserve">New </w:t>
      </w:r>
      <w:r w:rsidR="004343F2" w:rsidRPr="004343F2">
        <w:rPr>
          <w:b/>
          <w:sz w:val="36"/>
        </w:rPr>
        <w:t xml:space="preserve">Product Listing Application Form </w:t>
      </w:r>
    </w:p>
    <w:p w14:paraId="3BC68684" w14:textId="77777777" w:rsidR="004343F2" w:rsidRDefault="00293741" w:rsidP="004343F2">
      <w:pPr>
        <w:jc w:val="center"/>
        <w:rPr>
          <w:b/>
          <w:sz w:val="36"/>
        </w:rPr>
      </w:pPr>
      <w:r>
        <w:rPr>
          <w:b/>
          <w:sz w:val="36"/>
        </w:rPr>
        <w:t>National E</w:t>
      </w:r>
      <w:r w:rsidR="003D4DDA">
        <w:rPr>
          <w:b/>
          <w:sz w:val="36"/>
        </w:rPr>
        <w:t xml:space="preserve">pidermolysis </w:t>
      </w:r>
      <w:r>
        <w:rPr>
          <w:b/>
          <w:sz w:val="36"/>
        </w:rPr>
        <w:t>B</w:t>
      </w:r>
      <w:r w:rsidR="003D4DDA">
        <w:rPr>
          <w:b/>
          <w:sz w:val="36"/>
        </w:rPr>
        <w:t>ullosa</w:t>
      </w:r>
      <w:r>
        <w:rPr>
          <w:b/>
          <w:sz w:val="36"/>
        </w:rPr>
        <w:t xml:space="preserve"> Dressing Scheme</w:t>
      </w:r>
      <w:r w:rsidR="003D4DDA">
        <w:rPr>
          <w:b/>
          <w:sz w:val="36"/>
        </w:rPr>
        <w:t xml:space="preserve"> (NEBDS)</w:t>
      </w:r>
    </w:p>
    <w:p w14:paraId="4A234EBE" w14:textId="77777777" w:rsidR="004343F2" w:rsidRDefault="00F75EB9" w:rsidP="00525634">
      <w:pPr>
        <w:rPr>
          <w:b/>
          <w:sz w:val="24"/>
        </w:rPr>
      </w:pPr>
      <w:r>
        <w:rPr>
          <w:b/>
          <w:sz w:val="24"/>
        </w:rP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293741" w14:paraId="151247CB" w14:textId="77777777" w:rsidTr="00BD2A50">
        <w:trPr>
          <w:trHeight w:val="454"/>
        </w:trPr>
        <w:tc>
          <w:tcPr>
            <w:tcW w:w="10682" w:type="dxa"/>
            <w:gridSpan w:val="2"/>
          </w:tcPr>
          <w:p w14:paraId="4790B23A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Company Name:  </w:t>
            </w:r>
            <w:sdt>
              <w:sdtPr>
                <w:rPr>
                  <w:b/>
                  <w:sz w:val="24"/>
                </w:rPr>
                <w:id w:val="328803995"/>
                <w:placeholder>
                  <w:docPart w:val="90750C21461948E99A6EB56D7AF39AF6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741" w14:paraId="66575943" w14:textId="77777777" w:rsidTr="00BD2A50">
        <w:trPr>
          <w:trHeight w:val="454"/>
        </w:trPr>
        <w:tc>
          <w:tcPr>
            <w:tcW w:w="10682" w:type="dxa"/>
            <w:gridSpan w:val="2"/>
          </w:tcPr>
          <w:p w14:paraId="7958FFB9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ABN:  </w:t>
            </w:r>
            <w:sdt>
              <w:sdtPr>
                <w:rPr>
                  <w:b/>
                  <w:sz w:val="24"/>
                </w:rPr>
                <w:id w:val="-1947614288"/>
                <w:placeholder>
                  <w:docPart w:val="15671413C86943F8ABD207D89F8FB0DC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741" w14:paraId="177220C8" w14:textId="77777777" w:rsidTr="00BD2A50">
        <w:trPr>
          <w:trHeight w:val="454"/>
        </w:trPr>
        <w:tc>
          <w:tcPr>
            <w:tcW w:w="10682" w:type="dxa"/>
            <w:gridSpan w:val="2"/>
          </w:tcPr>
          <w:p w14:paraId="40083F53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Address: </w:t>
            </w:r>
            <w:sdt>
              <w:sdtPr>
                <w:rPr>
                  <w:b/>
                  <w:sz w:val="24"/>
                </w:rPr>
                <w:id w:val="-273937464"/>
                <w:placeholder>
                  <w:docPart w:val="9CC5D97809CF42B3A0F62CF4315073C5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741" w14:paraId="5A5DFA20" w14:textId="77777777" w:rsidTr="00BD2A50">
        <w:trPr>
          <w:trHeight w:val="454"/>
        </w:trPr>
        <w:tc>
          <w:tcPr>
            <w:tcW w:w="10682" w:type="dxa"/>
            <w:gridSpan w:val="2"/>
          </w:tcPr>
          <w:p w14:paraId="10605307" w14:textId="77777777" w:rsidR="00293741" w:rsidRDefault="00293741" w:rsidP="00BD2A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Suburb:</w:t>
            </w:r>
            <w:r w:rsidR="00BD2A50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102384800"/>
                <w:placeholder>
                  <w:docPart w:val="50F4F437102F48FB987C434E59A397F8"/>
                </w:placeholder>
                <w:showingPlcHdr/>
              </w:sdtPr>
              <w:sdtEndPr/>
              <w:sdtContent>
                <w:r w:rsidR="00BD2A50" w:rsidRPr="00BC132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BD2A50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State: </w:t>
            </w:r>
            <w:sdt>
              <w:sdtPr>
                <w:rPr>
                  <w:b/>
                  <w:sz w:val="24"/>
                </w:rPr>
                <w:id w:val="-1892184710"/>
                <w:placeholder>
                  <w:docPart w:val="DE96FEFD10A7466A92946967ADDFEECC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4"/>
              </w:rPr>
              <w:t xml:space="preserve"> Postcode </w:t>
            </w:r>
            <w:sdt>
              <w:sdtPr>
                <w:rPr>
                  <w:b/>
                  <w:sz w:val="24"/>
                </w:rPr>
                <w:id w:val="1970698539"/>
                <w:placeholder>
                  <w:docPart w:val="C77E2773EB744CF08D971D03BA514BC2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741" w14:paraId="6AFC1AEB" w14:textId="77777777" w:rsidTr="00BD2A50">
        <w:trPr>
          <w:trHeight w:val="454"/>
        </w:trPr>
        <w:tc>
          <w:tcPr>
            <w:tcW w:w="10682" w:type="dxa"/>
            <w:gridSpan w:val="2"/>
          </w:tcPr>
          <w:p w14:paraId="62517B82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Postal Address (if different to above):  </w:t>
            </w:r>
            <w:sdt>
              <w:sdtPr>
                <w:rPr>
                  <w:b/>
                  <w:sz w:val="24"/>
                </w:rPr>
                <w:id w:val="-1043055999"/>
                <w:placeholder>
                  <w:docPart w:val="3D9BFC035BEC4F3FAF9512C8C98FBAEA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741" w14:paraId="244773F3" w14:textId="77777777" w:rsidTr="00BD2A50">
        <w:trPr>
          <w:trHeight w:val="454"/>
        </w:trPr>
        <w:tc>
          <w:tcPr>
            <w:tcW w:w="10682" w:type="dxa"/>
            <w:gridSpan w:val="2"/>
          </w:tcPr>
          <w:p w14:paraId="64A18A67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Suburb: </w:t>
            </w:r>
            <w:sdt>
              <w:sdtPr>
                <w:rPr>
                  <w:b/>
                  <w:sz w:val="24"/>
                </w:rPr>
                <w:id w:val="-823117390"/>
                <w:placeholder>
                  <w:docPart w:val="C7EFD33CB9FE4B089364A75782F41A06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4"/>
              </w:rPr>
              <w:t xml:space="preserve"> State: </w:t>
            </w:r>
            <w:sdt>
              <w:sdtPr>
                <w:rPr>
                  <w:b/>
                  <w:sz w:val="24"/>
                </w:rPr>
                <w:id w:val="-1238324799"/>
                <w:placeholder>
                  <w:docPart w:val="C26A5DC6D71F4DD9ABDD03380A4BDDAA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sz w:val="24"/>
              </w:rPr>
              <w:t xml:space="preserve"> Postcode: </w:t>
            </w:r>
            <w:sdt>
              <w:sdtPr>
                <w:rPr>
                  <w:b/>
                  <w:sz w:val="24"/>
                </w:rPr>
                <w:id w:val="1343050178"/>
                <w:placeholder>
                  <w:docPart w:val="B86FB7E5097F48978C0002D6445C4E9D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741" w14:paraId="55583B69" w14:textId="77777777" w:rsidTr="00BD2A50">
        <w:trPr>
          <w:trHeight w:val="454"/>
        </w:trPr>
        <w:tc>
          <w:tcPr>
            <w:tcW w:w="5341" w:type="dxa"/>
          </w:tcPr>
          <w:p w14:paraId="643805A5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Contact Name: </w:t>
            </w:r>
            <w:sdt>
              <w:sdtPr>
                <w:rPr>
                  <w:b/>
                  <w:sz w:val="24"/>
                </w:rPr>
                <w:id w:val="-1052387064"/>
                <w:placeholder>
                  <w:docPart w:val="0746F78D739F40DDAE552AED80C2A2A4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14:paraId="543D7903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Phone: </w:t>
            </w:r>
            <w:sdt>
              <w:sdtPr>
                <w:rPr>
                  <w:b/>
                  <w:sz w:val="24"/>
                </w:rPr>
                <w:id w:val="1919827128"/>
                <w:placeholder>
                  <w:docPart w:val="042BB6AC46C34A40B15323C7553CBC08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741" w14:paraId="54A3339B" w14:textId="77777777" w:rsidTr="00BD2A50">
        <w:trPr>
          <w:trHeight w:val="454"/>
        </w:trPr>
        <w:tc>
          <w:tcPr>
            <w:tcW w:w="5341" w:type="dxa"/>
          </w:tcPr>
          <w:p w14:paraId="34EC0463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Mobile: </w:t>
            </w:r>
            <w:sdt>
              <w:sdtPr>
                <w:rPr>
                  <w:b/>
                  <w:sz w:val="24"/>
                </w:rPr>
                <w:id w:val="-1216965677"/>
                <w:placeholder>
                  <w:docPart w:val="CE09FEC122AC4C4889B8D5C35A417E53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341" w:type="dxa"/>
          </w:tcPr>
          <w:p w14:paraId="5D710A40" w14:textId="77777777" w:rsidR="00293741" w:rsidRDefault="00293741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Email: </w:t>
            </w:r>
            <w:sdt>
              <w:sdtPr>
                <w:rPr>
                  <w:b/>
                  <w:sz w:val="24"/>
                </w:rPr>
                <w:id w:val="1805661433"/>
                <w:placeholder>
                  <w:docPart w:val="1034C2E8DA4D4770A999AE5FC7B27AFE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3FFB2E7" w14:textId="77777777" w:rsidR="00F75EB9" w:rsidRDefault="00F75EB9" w:rsidP="00525634">
      <w:pPr>
        <w:rPr>
          <w:b/>
          <w:sz w:val="24"/>
        </w:rPr>
      </w:pPr>
    </w:p>
    <w:p w14:paraId="537F097B" w14:textId="77777777" w:rsidR="00F75EB9" w:rsidRDefault="00F75EB9" w:rsidP="00525634">
      <w:pPr>
        <w:rPr>
          <w:b/>
          <w:sz w:val="24"/>
        </w:rPr>
      </w:pPr>
      <w:r>
        <w:rPr>
          <w:b/>
          <w:sz w:val="24"/>
        </w:rPr>
        <w:t>Product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1"/>
        <w:gridCol w:w="5215"/>
      </w:tblGrid>
      <w:tr w:rsidR="00BD2A50" w14:paraId="2932439F" w14:textId="77777777" w:rsidTr="00F75EB9">
        <w:trPr>
          <w:trHeight w:val="454"/>
        </w:trPr>
        <w:tc>
          <w:tcPr>
            <w:tcW w:w="10682" w:type="dxa"/>
            <w:gridSpan w:val="2"/>
          </w:tcPr>
          <w:p w14:paraId="4B9B8B0D" w14:textId="77777777" w:rsidR="00BD2A50" w:rsidRDefault="00BD2A50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Product Name: </w:t>
            </w:r>
            <w:sdt>
              <w:sdtPr>
                <w:rPr>
                  <w:b/>
                  <w:sz w:val="24"/>
                </w:rPr>
                <w:id w:val="1239128242"/>
                <w:placeholder>
                  <w:docPart w:val="55F2271D42B54EB18B08C3948A4F2983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D2A50" w14:paraId="1947FFEC" w14:textId="77777777" w:rsidTr="00F75EB9">
        <w:trPr>
          <w:trHeight w:val="454"/>
        </w:trPr>
        <w:tc>
          <w:tcPr>
            <w:tcW w:w="5341" w:type="dxa"/>
          </w:tcPr>
          <w:p w14:paraId="0858F2B2" w14:textId="77777777" w:rsidR="00BD2A50" w:rsidRDefault="00BD2A50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 this product TGA listed? </w:t>
            </w:r>
          </w:p>
        </w:tc>
        <w:sdt>
          <w:sdtPr>
            <w:rPr>
              <w:b/>
              <w:sz w:val="24"/>
            </w:rPr>
            <w:id w:val="-267162226"/>
            <w:placeholder>
              <w:docPart w:val="A47535C3A9764355829548C5DED267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341" w:type="dxa"/>
              </w:tcPr>
              <w:p w14:paraId="57635886" w14:textId="77777777" w:rsidR="00BD2A50" w:rsidRDefault="00BD2A50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2A50" w14:paraId="1A59D8F0" w14:textId="77777777" w:rsidTr="00F75EB9">
        <w:trPr>
          <w:trHeight w:val="454"/>
        </w:trPr>
        <w:tc>
          <w:tcPr>
            <w:tcW w:w="5341" w:type="dxa"/>
          </w:tcPr>
          <w:p w14:paraId="7A31C225" w14:textId="77777777" w:rsidR="00BD2A50" w:rsidRDefault="00BD2A50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yes, what is the ARTG number? </w:t>
            </w:r>
          </w:p>
        </w:tc>
        <w:sdt>
          <w:sdtPr>
            <w:rPr>
              <w:b/>
              <w:sz w:val="24"/>
            </w:rPr>
            <w:id w:val="-973368411"/>
            <w:placeholder>
              <w:docPart w:val="CA583510EDAC447E85503300C7BA3332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61F1F53C" w14:textId="77777777" w:rsidR="00BD2A50" w:rsidRDefault="00BD2A50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D2A50" w14:paraId="4AB80F98" w14:textId="77777777" w:rsidTr="00F75EB9">
        <w:trPr>
          <w:trHeight w:val="454"/>
        </w:trPr>
        <w:tc>
          <w:tcPr>
            <w:tcW w:w="5341" w:type="dxa"/>
          </w:tcPr>
          <w:p w14:paraId="03E43660" w14:textId="77777777" w:rsidR="00BD2A50" w:rsidRDefault="00BD2A50" w:rsidP="00BD2A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 which country is this product manufactured?</w:t>
            </w:r>
          </w:p>
        </w:tc>
        <w:sdt>
          <w:sdtPr>
            <w:rPr>
              <w:b/>
              <w:sz w:val="24"/>
            </w:rPr>
            <w:id w:val="2031670809"/>
            <w:placeholder>
              <w:docPart w:val="6F65E80E8EEF4A23BA329FF4499A75EE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6506A36A" w14:textId="77777777" w:rsidR="00BD2A50" w:rsidRDefault="00BD2A50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07B10" w14:paraId="01044389" w14:textId="77777777" w:rsidTr="00F75EB9">
        <w:trPr>
          <w:trHeight w:val="454"/>
        </w:trPr>
        <w:tc>
          <w:tcPr>
            <w:tcW w:w="10682" w:type="dxa"/>
            <w:gridSpan w:val="2"/>
          </w:tcPr>
          <w:p w14:paraId="123B1E40" w14:textId="77777777" w:rsidR="00F07B10" w:rsidRDefault="00F07B10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Product Description (please include main components of the product): </w:t>
            </w:r>
            <w:sdt>
              <w:sdtPr>
                <w:rPr>
                  <w:b/>
                  <w:sz w:val="24"/>
                </w:rPr>
                <w:id w:val="767277588"/>
                <w:placeholder>
                  <w:docPart w:val="B4BC1890CF644709A4B1AB71F01CD40F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7B10" w14:paraId="55E7F378" w14:textId="77777777" w:rsidTr="00F75EB9">
        <w:trPr>
          <w:trHeight w:val="454"/>
        </w:trPr>
        <w:sdt>
          <w:sdtPr>
            <w:rPr>
              <w:b/>
              <w:sz w:val="24"/>
            </w:rPr>
            <w:id w:val="-448316551"/>
            <w:placeholder>
              <w:docPart w:val="F2FA70ADF391449B915E634E5C5CB605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1B9FA0C9" w14:textId="77777777" w:rsidR="00F07B10" w:rsidRDefault="00F07B10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07B10" w14:paraId="0A07525B" w14:textId="77777777" w:rsidTr="00F75EB9">
        <w:trPr>
          <w:trHeight w:val="454"/>
        </w:trPr>
        <w:sdt>
          <w:sdtPr>
            <w:rPr>
              <w:b/>
              <w:sz w:val="24"/>
            </w:rPr>
            <w:id w:val="-733998890"/>
            <w:placeholder>
              <w:docPart w:val="11D01255D1B14A2F80FB886323443E55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3E742DA1" w14:textId="77777777" w:rsidR="00F07B10" w:rsidRDefault="00F07B10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07B10" w14:paraId="34C7699B" w14:textId="77777777" w:rsidTr="00F75EB9">
        <w:trPr>
          <w:trHeight w:val="454"/>
        </w:trPr>
        <w:tc>
          <w:tcPr>
            <w:tcW w:w="5341" w:type="dxa"/>
          </w:tcPr>
          <w:p w14:paraId="55EF30DE" w14:textId="77777777" w:rsidR="00F07B10" w:rsidRDefault="00F07B10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Size (dimensions / volume):</w:t>
            </w:r>
          </w:p>
        </w:tc>
        <w:sdt>
          <w:sdtPr>
            <w:rPr>
              <w:b/>
              <w:sz w:val="24"/>
            </w:rPr>
            <w:id w:val="1251847181"/>
            <w:placeholder>
              <w:docPart w:val="909E09C763454218918E41B50C61224D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54329D3F" w14:textId="77777777" w:rsidR="00F07B10" w:rsidRDefault="00F07B10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07B10" w14:paraId="513C63FC" w14:textId="77777777" w:rsidTr="00F75EB9">
        <w:trPr>
          <w:trHeight w:val="454"/>
        </w:trPr>
        <w:tc>
          <w:tcPr>
            <w:tcW w:w="10682" w:type="dxa"/>
            <w:gridSpan w:val="2"/>
          </w:tcPr>
          <w:p w14:paraId="612B327A" w14:textId="77777777" w:rsidR="00F07B10" w:rsidRDefault="00F07B10" w:rsidP="00F07B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Indications for use: </w:t>
            </w:r>
            <w:sdt>
              <w:sdtPr>
                <w:rPr>
                  <w:b/>
                  <w:sz w:val="24"/>
                </w:rPr>
                <w:id w:val="-516536117"/>
                <w:placeholder>
                  <w:docPart w:val="7482759F6D0B435E99BBDB22CA09C0BC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D1B99" w14:paraId="3D75274C" w14:textId="77777777" w:rsidTr="00F75EB9">
        <w:trPr>
          <w:trHeight w:val="454"/>
        </w:trPr>
        <w:tc>
          <w:tcPr>
            <w:tcW w:w="10682" w:type="dxa"/>
            <w:gridSpan w:val="2"/>
          </w:tcPr>
          <w:p w14:paraId="14D4A972" w14:textId="77777777" w:rsidR="000D1B99" w:rsidRDefault="000D1B99" w:rsidP="000D1B99">
            <w:pPr>
              <w:rPr>
                <w:b/>
                <w:sz w:val="24"/>
              </w:rPr>
            </w:pPr>
            <w:r w:rsidRPr="000D1B99">
              <w:rPr>
                <w:b/>
                <w:sz w:val="24"/>
              </w:rPr>
              <w:t>H</w:t>
            </w:r>
            <w:r>
              <w:rPr>
                <w:b/>
                <w:sz w:val="24"/>
              </w:rPr>
              <w:t>ow do you recommend the product</w:t>
            </w:r>
            <w:r w:rsidRPr="000D1B99">
              <w:rPr>
                <w:b/>
                <w:sz w:val="24"/>
              </w:rPr>
              <w:t xml:space="preserve"> be used?</w:t>
            </w:r>
            <w:r>
              <w:rPr>
                <w:b/>
                <w:sz w:val="24"/>
              </w:rPr>
              <w:t xml:space="preserve"> </w:t>
            </w:r>
            <w:r w:rsidRPr="000D1B99">
              <w:rPr>
                <w:b/>
                <w:sz w:val="24"/>
              </w:rPr>
              <w:t>(</w:t>
            </w:r>
            <w:proofErr w:type="spellStart"/>
            <w:proofErr w:type="gramStart"/>
            <w:r w:rsidRPr="000D1B99">
              <w:rPr>
                <w:b/>
                <w:sz w:val="24"/>
              </w:rPr>
              <w:t>ie</w:t>
            </w:r>
            <w:proofErr w:type="spellEnd"/>
            <w:proofErr w:type="gramEnd"/>
            <w:r w:rsidRPr="000D1B99">
              <w:rPr>
                <w:b/>
                <w:sz w:val="24"/>
              </w:rPr>
              <w:t xml:space="preserve"> as a primary or secondary dressing; and</w:t>
            </w:r>
            <w:r>
              <w:rPr>
                <w:b/>
                <w:sz w:val="24"/>
              </w:rPr>
              <w:t xml:space="preserve"> /</w:t>
            </w:r>
            <w:r w:rsidRPr="000D1B99">
              <w:rPr>
                <w:b/>
                <w:sz w:val="24"/>
              </w:rPr>
              <w:t xml:space="preserve"> or in conjunction with other products?)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266355956"/>
                <w:placeholder>
                  <w:docPart w:val="9D1FFD92DCB84490BDF723F523C938A1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D1B99" w14:paraId="629E8282" w14:textId="77777777" w:rsidTr="00F75EB9">
        <w:trPr>
          <w:trHeight w:val="454"/>
        </w:trPr>
        <w:sdt>
          <w:sdtPr>
            <w:rPr>
              <w:b/>
              <w:sz w:val="24"/>
            </w:rPr>
            <w:id w:val="-445619209"/>
            <w:placeholder>
              <w:docPart w:val="337F8DEC13C24D0FAAB019F8114C97D3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527160E1" w14:textId="77777777" w:rsidR="000D1B99" w:rsidRDefault="000D1B99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45A5" w14:paraId="39AB795E" w14:textId="77777777" w:rsidTr="00F75EB9">
        <w:trPr>
          <w:trHeight w:val="454"/>
        </w:trPr>
        <w:tc>
          <w:tcPr>
            <w:tcW w:w="10682" w:type="dxa"/>
            <w:gridSpan w:val="2"/>
          </w:tcPr>
          <w:p w14:paraId="7601AF35" w14:textId="77777777" w:rsidR="00F645A5" w:rsidRDefault="00F645A5" w:rsidP="00525634">
            <w:pPr>
              <w:rPr>
                <w:b/>
                <w:sz w:val="24"/>
              </w:rPr>
            </w:pPr>
            <w:r w:rsidRPr="00F645A5">
              <w:rPr>
                <w:b/>
                <w:sz w:val="24"/>
              </w:rPr>
              <w:t>If used as a primary or secondary dressing</w:t>
            </w:r>
            <w:r w:rsidR="008F0275">
              <w:rPr>
                <w:b/>
                <w:sz w:val="24"/>
              </w:rPr>
              <w:t>,</w:t>
            </w:r>
            <w:r w:rsidRPr="00F645A5">
              <w:rPr>
                <w:b/>
                <w:sz w:val="24"/>
              </w:rPr>
              <w:t xml:space="preserve"> what other products do you recommend be used with this product?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074997192"/>
                <w:placeholder>
                  <w:docPart w:val="850E4D11B7924A48A726528F5239A85E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645A5" w14:paraId="19E295CB" w14:textId="77777777" w:rsidTr="00F75EB9">
        <w:trPr>
          <w:trHeight w:val="454"/>
        </w:trPr>
        <w:tc>
          <w:tcPr>
            <w:tcW w:w="10682" w:type="dxa"/>
            <w:gridSpan w:val="2"/>
          </w:tcPr>
          <w:p w14:paraId="025BE165" w14:textId="77777777" w:rsidR="00F645A5" w:rsidRDefault="00F645A5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specific storage requirements for this product? </w:t>
            </w:r>
            <w:sdt>
              <w:sdtPr>
                <w:rPr>
                  <w:b/>
                  <w:sz w:val="24"/>
                </w:rPr>
                <w:id w:val="1449208166"/>
                <w:placeholder>
                  <w:docPart w:val="7A234C83E03741E1A101BAADE2DB55D2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0275" w14:paraId="271669D0" w14:textId="77777777" w:rsidTr="00F75EB9">
        <w:trPr>
          <w:trHeight w:val="454"/>
        </w:trPr>
        <w:sdt>
          <w:sdtPr>
            <w:rPr>
              <w:b/>
              <w:sz w:val="24"/>
            </w:rPr>
            <w:id w:val="267742775"/>
            <w:placeholder>
              <w:docPart w:val="0ED99A1E7D2A4D4EB78998EFFD7562E3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249945C5" w14:textId="77777777" w:rsidR="008F0275" w:rsidRDefault="008F0275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0275" w14:paraId="14D33028" w14:textId="77777777" w:rsidTr="00F75EB9">
        <w:trPr>
          <w:trHeight w:val="454"/>
        </w:trPr>
        <w:tc>
          <w:tcPr>
            <w:tcW w:w="10682" w:type="dxa"/>
            <w:gridSpan w:val="2"/>
          </w:tcPr>
          <w:p w14:paraId="21E622D6" w14:textId="77777777" w:rsidR="008F0275" w:rsidRDefault="008F0275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Clinical Evidence:</w:t>
            </w:r>
          </w:p>
        </w:tc>
      </w:tr>
      <w:tr w:rsidR="00F645A5" w14:paraId="73376584" w14:textId="77777777" w:rsidTr="00F75EB9">
        <w:trPr>
          <w:trHeight w:val="454"/>
        </w:trPr>
        <w:tc>
          <w:tcPr>
            <w:tcW w:w="5341" w:type="dxa"/>
          </w:tcPr>
          <w:p w14:paraId="04EB1BCB" w14:textId="77777777" w:rsidR="00F645A5" w:rsidRDefault="00160093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 this product been used in EB patients before?</w:t>
            </w:r>
          </w:p>
        </w:tc>
        <w:sdt>
          <w:sdtPr>
            <w:rPr>
              <w:b/>
              <w:sz w:val="24"/>
            </w:rPr>
            <w:id w:val="-1140879851"/>
            <w:placeholder>
              <w:docPart w:val="3D312625BCD546DA95BE1C209B3BE53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41" w:type="dxa"/>
              </w:tcPr>
              <w:p w14:paraId="4A95E322" w14:textId="77777777" w:rsidR="00F645A5" w:rsidRDefault="00160093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0093" w14:paraId="0A140CC8" w14:textId="77777777" w:rsidTr="00F75EB9">
        <w:trPr>
          <w:trHeight w:val="454"/>
        </w:trPr>
        <w:tc>
          <w:tcPr>
            <w:tcW w:w="10682" w:type="dxa"/>
            <w:gridSpan w:val="2"/>
          </w:tcPr>
          <w:p w14:paraId="2F3E74D0" w14:textId="77777777" w:rsidR="00160093" w:rsidRDefault="00160093" w:rsidP="001A26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yes, which subtype of EB has the product been used in? </w:t>
            </w:r>
          </w:p>
        </w:tc>
      </w:tr>
      <w:tr w:rsidR="00F75EB9" w14:paraId="7C011782" w14:textId="77777777" w:rsidTr="00F75EB9">
        <w:trPr>
          <w:trHeight w:val="454"/>
        </w:trPr>
        <w:sdt>
          <w:sdtPr>
            <w:rPr>
              <w:b/>
              <w:sz w:val="24"/>
            </w:rPr>
            <w:id w:val="-1012609261"/>
            <w:placeholder>
              <w:docPart w:val="FEA8BCCAAA714DAEADEDA065B25CD03C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3E3B177E" w14:textId="77777777" w:rsidR="00F75EB9" w:rsidRDefault="008F0275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5EB9" w14:paraId="1BD12DFC" w14:textId="77777777" w:rsidTr="00F75EB9">
        <w:trPr>
          <w:trHeight w:val="454"/>
        </w:trPr>
        <w:tc>
          <w:tcPr>
            <w:tcW w:w="10682" w:type="dxa"/>
            <w:gridSpan w:val="2"/>
          </w:tcPr>
          <w:p w14:paraId="50EFD528" w14:textId="77777777" w:rsidR="00F75EB9" w:rsidRDefault="00F75EB9" w:rsidP="001A26CC">
            <w:pPr>
              <w:rPr>
                <w:b/>
                <w:sz w:val="24"/>
              </w:rPr>
            </w:pPr>
            <w:r w:rsidRPr="00F75EB9">
              <w:rPr>
                <w:b/>
                <w:sz w:val="24"/>
              </w:rPr>
              <w:t xml:space="preserve">If the product has not been used with EB patients before, why do you think it </w:t>
            </w:r>
            <w:r>
              <w:rPr>
                <w:b/>
                <w:sz w:val="24"/>
              </w:rPr>
              <w:t xml:space="preserve">would be useful in EB patients? </w:t>
            </w:r>
          </w:p>
        </w:tc>
      </w:tr>
      <w:tr w:rsidR="00F75EB9" w14:paraId="5387DC15" w14:textId="77777777" w:rsidTr="00F75EB9">
        <w:trPr>
          <w:trHeight w:val="454"/>
        </w:trPr>
        <w:sdt>
          <w:sdtPr>
            <w:rPr>
              <w:b/>
              <w:sz w:val="24"/>
            </w:rPr>
            <w:id w:val="-1163772205"/>
            <w:placeholder>
              <w:docPart w:val="DC4BDE25F34F4AEB932623293968E717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42DDD6D7" w14:textId="77777777" w:rsidR="00F75EB9" w:rsidRDefault="00F75EB9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0275" w14:paraId="58197E2B" w14:textId="77777777" w:rsidTr="00A309EB">
        <w:trPr>
          <w:trHeight w:val="454"/>
        </w:trPr>
        <w:tc>
          <w:tcPr>
            <w:tcW w:w="10682" w:type="dxa"/>
            <w:gridSpan w:val="2"/>
          </w:tcPr>
          <w:p w14:paraId="1E12F3A3" w14:textId="77777777" w:rsidR="008F0275" w:rsidRDefault="008F0275" w:rsidP="00D26B61">
            <w:pPr>
              <w:rPr>
                <w:b/>
                <w:sz w:val="24"/>
              </w:rPr>
            </w:pPr>
            <w:r w:rsidRPr="008F0275">
              <w:rPr>
                <w:b/>
                <w:sz w:val="24"/>
              </w:rPr>
              <w:t>Which product currently on the dressing scheme i</w:t>
            </w:r>
            <w:r w:rsidR="00D26B61">
              <w:rPr>
                <w:b/>
                <w:sz w:val="24"/>
              </w:rPr>
              <w:t xml:space="preserve">s your product most similar to? </w:t>
            </w:r>
            <w:r w:rsidRPr="008F0275">
              <w:rPr>
                <w:b/>
                <w:sz w:val="24"/>
              </w:rPr>
              <w:t>(Comparator)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26B61" w14:paraId="4FE7BB0B" w14:textId="77777777" w:rsidTr="00A309EB">
        <w:trPr>
          <w:trHeight w:val="454"/>
        </w:trPr>
        <w:sdt>
          <w:sdtPr>
            <w:rPr>
              <w:b/>
              <w:sz w:val="24"/>
            </w:rPr>
            <w:id w:val="-1697460157"/>
            <w:placeholder>
              <w:docPart w:val="144195CD38BE4FD781833BCAFD034D93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650A1C2C" w14:textId="77777777" w:rsidR="00D26B61" w:rsidRPr="008F0275" w:rsidRDefault="00D26B61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0275" w14:paraId="582B57CD" w14:textId="77777777" w:rsidTr="00F75EB9">
        <w:trPr>
          <w:trHeight w:val="454"/>
        </w:trPr>
        <w:tc>
          <w:tcPr>
            <w:tcW w:w="5341" w:type="dxa"/>
          </w:tcPr>
          <w:p w14:paraId="07FF86E4" w14:textId="77777777" w:rsidR="008F0275" w:rsidRDefault="008F0275" w:rsidP="00525634">
            <w:pPr>
              <w:rPr>
                <w:b/>
                <w:sz w:val="24"/>
              </w:rPr>
            </w:pPr>
            <w:r w:rsidRPr="008F0275">
              <w:rPr>
                <w:b/>
                <w:sz w:val="24"/>
              </w:rPr>
              <w:t>Please indicate if comparator is a primary or secondary dressing</w:t>
            </w:r>
          </w:p>
        </w:tc>
        <w:sdt>
          <w:sdtPr>
            <w:rPr>
              <w:b/>
              <w:sz w:val="24"/>
            </w:rPr>
            <w:id w:val="-1875763837"/>
            <w:placeholder>
              <w:docPart w:val="DA9C4869A4E146AC9F7E3D22D2854E0A"/>
            </w:placeholder>
            <w:showingPlcHdr/>
            <w:dropDownList>
              <w:listItem w:value="Choose an item."/>
              <w:listItem w:displayText="Primary" w:value="Primary"/>
              <w:listItem w:displayText="Secondary" w:value="Secondary"/>
            </w:dropDownList>
          </w:sdtPr>
          <w:sdtEndPr/>
          <w:sdtContent>
            <w:tc>
              <w:tcPr>
                <w:tcW w:w="5341" w:type="dxa"/>
              </w:tcPr>
              <w:p w14:paraId="70E68FE6" w14:textId="77777777" w:rsidR="008F0275" w:rsidRDefault="008F0275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F0275" w14:paraId="12E9B29A" w14:textId="77777777" w:rsidTr="00047891">
        <w:trPr>
          <w:trHeight w:val="454"/>
        </w:trPr>
        <w:tc>
          <w:tcPr>
            <w:tcW w:w="10682" w:type="dxa"/>
            <w:gridSpan w:val="2"/>
          </w:tcPr>
          <w:p w14:paraId="11D42705" w14:textId="77777777" w:rsidR="008F0275" w:rsidRDefault="008F0275" w:rsidP="0052563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Why do you think this</w:t>
            </w:r>
            <w:r w:rsidRPr="008F0275">
              <w:rPr>
                <w:b/>
                <w:sz w:val="24"/>
              </w:rPr>
              <w:t xml:space="preserve"> product should be listed?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043328753"/>
                <w:placeholder>
                  <w:docPart w:val="AC981FB111CB4900A613F404E9A5B1EC"/>
                </w:placeholder>
                <w:showingPlcHdr/>
              </w:sdtPr>
              <w:sdtEndPr/>
              <w:sdtContent>
                <w:r w:rsidRPr="00BC13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0275" w14:paraId="769E4D21" w14:textId="77777777" w:rsidTr="003211F3">
        <w:trPr>
          <w:trHeight w:val="454"/>
        </w:trPr>
        <w:sdt>
          <w:sdtPr>
            <w:rPr>
              <w:b/>
              <w:sz w:val="24"/>
            </w:rPr>
            <w:id w:val="-46525394"/>
            <w:placeholder>
              <w:docPart w:val="5B8A77332B784F15B5898EF461DC7557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2A7571DF" w14:textId="77777777" w:rsidR="008F0275" w:rsidRDefault="008F0275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6B61" w14:paraId="0AE2B401" w14:textId="77777777" w:rsidTr="00A1557B">
        <w:trPr>
          <w:trHeight w:val="454"/>
        </w:trPr>
        <w:tc>
          <w:tcPr>
            <w:tcW w:w="10682" w:type="dxa"/>
            <w:gridSpan w:val="2"/>
          </w:tcPr>
          <w:p w14:paraId="3201D204" w14:textId="77777777" w:rsidR="00D26B61" w:rsidRPr="00D26B61" w:rsidRDefault="00D26B61" w:rsidP="00525634">
            <w:pPr>
              <w:rPr>
                <w:b/>
                <w:sz w:val="24"/>
              </w:rPr>
            </w:pPr>
            <w:r w:rsidRPr="00D26B61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lease p</w:t>
            </w:r>
            <w:r w:rsidRPr="00D26B61">
              <w:rPr>
                <w:b/>
                <w:sz w:val="24"/>
              </w:rPr>
              <w:t>rovide the clinical data in support of th</w:t>
            </w:r>
            <w:r>
              <w:rPr>
                <w:b/>
                <w:sz w:val="24"/>
              </w:rPr>
              <w:t>e product’s effectiveness in EB</w:t>
            </w:r>
          </w:p>
        </w:tc>
      </w:tr>
      <w:tr w:rsidR="00D26B61" w14:paraId="0F754152" w14:textId="77777777" w:rsidTr="00A1557B">
        <w:trPr>
          <w:trHeight w:val="454"/>
        </w:trPr>
        <w:tc>
          <w:tcPr>
            <w:tcW w:w="10682" w:type="dxa"/>
            <w:gridSpan w:val="2"/>
          </w:tcPr>
          <w:p w14:paraId="362047F5" w14:textId="77777777" w:rsidR="00D26B61" w:rsidRDefault="00D26B61" w:rsidP="001A26CC">
            <w:pPr>
              <w:rPr>
                <w:b/>
                <w:sz w:val="24"/>
              </w:rPr>
            </w:pPr>
            <w:r w:rsidRPr="00D26B61">
              <w:rPr>
                <w:b/>
                <w:sz w:val="24"/>
              </w:rPr>
              <w:t>How extensively has this product been trialled in EB?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D26B61" w14:paraId="5E91B42C" w14:textId="77777777" w:rsidTr="00B6101F">
        <w:trPr>
          <w:trHeight w:val="454"/>
        </w:trPr>
        <w:sdt>
          <w:sdtPr>
            <w:rPr>
              <w:b/>
              <w:sz w:val="24"/>
            </w:rPr>
            <w:id w:val="1333725195"/>
            <w:placeholder>
              <w:docPart w:val="DC9ACF188DC348788A8E35DD113D14AA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2057ACED" w14:textId="77777777" w:rsidR="00D26B61" w:rsidRDefault="00D26B61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0275" w14:paraId="03DC1719" w14:textId="77777777" w:rsidTr="00F75EB9">
        <w:trPr>
          <w:trHeight w:val="454"/>
        </w:trPr>
        <w:tc>
          <w:tcPr>
            <w:tcW w:w="5341" w:type="dxa"/>
          </w:tcPr>
          <w:p w14:paraId="16B9DF0B" w14:textId="77777777" w:rsidR="008F0275" w:rsidRDefault="00D26B61" w:rsidP="00525634">
            <w:pPr>
              <w:rPr>
                <w:b/>
                <w:sz w:val="24"/>
              </w:rPr>
            </w:pPr>
            <w:r w:rsidRPr="00D26B61">
              <w:rPr>
                <w:b/>
                <w:sz w:val="24"/>
              </w:rPr>
              <w:t>Were the trials done locally or internationally?</w:t>
            </w:r>
          </w:p>
        </w:tc>
        <w:sdt>
          <w:sdtPr>
            <w:rPr>
              <w:b/>
              <w:sz w:val="24"/>
            </w:rPr>
            <w:id w:val="-924486949"/>
            <w:placeholder>
              <w:docPart w:val="44A8FB8271A243F398D1669E2CDBBF58"/>
            </w:placeholder>
            <w:showingPlcHdr/>
            <w:dropDownList>
              <w:listItem w:value="Choose an item."/>
              <w:listItem w:displayText="Locally" w:value="Locally"/>
              <w:listItem w:displayText="Internationally" w:value="Internationally"/>
            </w:dropDownList>
          </w:sdtPr>
          <w:sdtEndPr/>
          <w:sdtContent>
            <w:tc>
              <w:tcPr>
                <w:tcW w:w="5341" w:type="dxa"/>
              </w:tcPr>
              <w:p w14:paraId="73AE616A" w14:textId="77777777" w:rsidR="008F0275" w:rsidRDefault="00D26B61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F0275" w14:paraId="11FA02D7" w14:textId="77777777" w:rsidTr="00F75EB9">
        <w:trPr>
          <w:trHeight w:val="454"/>
        </w:trPr>
        <w:tc>
          <w:tcPr>
            <w:tcW w:w="5341" w:type="dxa"/>
          </w:tcPr>
          <w:p w14:paraId="2D6EC9AA" w14:textId="77777777" w:rsidR="008F0275" w:rsidRDefault="00D26B61" w:rsidP="00525634">
            <w:pPr>
              <w:rPr>
                <w:b/>
                <w:sz w:val="24"/>
              </w:rPr>
            </w:pPr>
            <w:r w:rsidRPr="00D26B61">
              <w:rPr>
                <w:b/>
                <w:sz w:val="24"/>
              </w:rPr>
              <w:t xml:space="preserve">Has this information been subject to peer review? </w:t>
            </w:r>
            <w:r>
              <w:rPr>
                <w:b/>
                <w:sz w:val="24"/>
              </w:rPr>
              <w:t>(</w:t>
            </w:r>
            <w:r w:rsidRPr="00D26B61">
              <w:rPr>
                <w:b/>
                <w:sz w:val="24"/>
              </w:rPr>
              <w:t>Eg journal article, conference presentation</w:t>
            </w:r>
            <w:r>
              <w:rPr>
                <w:b/>
                <w:sz w:val="24"/>
              </w:rPr>
              <w:t>)</w:t>
            </w:r>
          </w:p>
        </w:tc>
        <w:sdt>
          <w:sdtPr>
            <w:rPr>
              <w:b/>
              <w:sz w:val="24"/>
            </w:rPr>
            <w:id w:val="-204795404"/>
            <w:placeholder>
              <w:docPart w:val="B3F7EDFF2F5146E0B1E8314A8CB8B1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41" w:type="dxa"/>
              </w:tcPr>
              <w:p w14:paraId="0E3B3F59" w14:textId="77777777" w:rsidR="008F0275" w:rsidRDefault="00D26B61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6B61" w14:paraId="5532EA41" w14:textId="77777777" w:rsidTr="004B579A">
        <w:trPr>
          <w:trHeight w:val="454"/>
        </w:trPr>
        <w:tc>
          <w:tcPr>
            <w:tcW w:w="10682" w:type="dxa"/>
            <w:gridSpan w:val="2"/>
          </w:tcPr>
          <w:p w14:paraId="3F4BACDA" w14:textId="77777777" w:rsidR="00D26B61" w:rsidRDefault="00D26B61" w:rsidP="001A26CC">
            <w:pPr>
              <w:rPr>
                <w:b/>
                <w:sz w:val="24"/>
              </w:rPr>
            </w:pPr>
            <w:r w:rsidRPr="00D26B61">
              <w:rPr>
                <w:b/>
                <w:sz w:val="24"/>
              </w:rPr>
              <w:t>If the dressing has not been trialled in EB patients, what evidence is available for the dressing’s efficacy in wound healing? Please provide this evidence.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26B61" w14:paraId="61BD432D" w14:textId="77777777" w:rsidTr="0017488F">
        <w:trPr>
          <w:trHeight w:val="454"/>
        </w:trPr>
        <w:sdt>
          <w:sdtPr>
            <w:rPr>
              <w:b/>
              <w:sz w:val="24"/>
            </w:rPr>
            <w:id w:val="-2016761319"/>
            <w:placeholder>
              <w:docPart w:val="14DD0974A3284E9FB124665246345923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1D51AF42" w14:textId="77777777" w:rsidR="00D26B61" w:rsidRDefault="00D26B61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6B61" w14:paraId="360512C8" w14:textId="77777777" w:rsidTr="00F75EB9">
        <w:trPr>
          <w:trHeight w:val="454"/>
        </w:trPr>
        <w:tc>
          <w:tcPr>
            <w:tcW w:w="5341" w:type="dxa"/>
          </w:tcPr>
          <w:p w14:paraId="34C70B23" w14:textId="77777777" w:rsidR="00D26B61" w:rsidRDefault="00D26B61" w:rsidP="00525634">
            <w:pPr>
              <w:rPr>
                <w:b/>
                <w:sz w:val="24"/>
              </w:rPr>
            </w:pPr>
            <w:r w:rsidRPr="00D26B61">
              <w:rPr>
                <w:b/>
                <w:sz w:val="24"/>
              </w:rPr>
              <w:t>Has this information been subjected to peer review?</w:t>
            </w:r>
          </w:p>
        </w:tc>
        <w:sdt>
          <w:sdtPr>
            <w:rPr>
              <w:b/>
              <w:sz w:val="24"/>
            </w:rPr>
            <w:id w:val="-84619574"/>
            <w:placeholder>
              <w:docPart w:val="7641D8E306A443F096FF6E6706F0E0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41" w:type="dxa"/>
              </w:tcPr>
              <w:p w14:paraId="530305DF" w14:textId="77777777" w:rsidR="00D26B61" w:rsidRDefault="00D26B61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5E07" w14:paraId="4EF457E4" w14:textId="77777777" w:rsidTr="00492342">
        <w:trPr>
          <w:trHeight w:val="454"/>
        </w:trPr>
        <w:tc>
          <w:tcPr>
            <w:tcW w:w="10682" w:type="dxa"/>
            <w:gridSpan w:val="2"/>
          </w:tcPr>
          <w:p w14:paraId="7BAE432B" w14:textId="77777777" w:rsidR="00705E07" w:rsidRDefault="00705E07" w:rsidP="00525634">
            <w:pPr>
              <w:rPr>
                <w:b/>
                <w:sz w:val="24"/>
              </w:rPr>
            </w:pPr>
            <w:r w:rsidRPr="00705E07">
              <w:rPr>
                <w:b/>
                <w:sz w:val="24"/>
              </w:rPr>
              <w:t>Can you provide the evidence in a form that addresses meaningful outcomes for EB patients?</w:t>
            </w:r>
          </w:p>
          <w:p w14:paraId="6753B185" w14:textId="77777777" w:rsidR="00705E07" w:rsidRPr="00705E07" w:rsidRDefault="00705E07" w:rsidP="00705E07">
            <w:pPr>
              <w:rPr>
                <w:sz w:val="24"/>
              </w:rPr>
            </w:pPr>
            <w:r w:rsidRPr="00705E07">
              <w:rPr>
                <w:sz w:val="24"/>
              </w:rPr>
              <w:t>Meaningful outcomes in EB patients:</w:t>
            </w:r>
          </w:p>
          <w:p w14:paraId="10CE208C" w14:textId="77777777" w:rsidR="00705E07" w:rsidRPr="00705E07" w:rsidRDefault="00705E07" w:rsidP="00705E07">
            <w:pPr>
              <w:rPr>
                <w:sz w:val="24"/>
              </w:rPr>
            </w:pPr>
            <w:r w:rsidRPr="00705E07">
              <w:rPr>
                <w:sz w:val="24"/>
              </w:rPr>
              <w:t>•</w:t>
            </w:r>
            <w:r w:rsidRPr="00705E07">
              <w:rPr>
                <w:sz w:val="24"/>
              </w:rPr>
              <w:tab/>
              <w:t>Reduced pain</w:t>
            </w:r>
          </w:p>
          <w:p w14:paraId="4EC35D8C" w14:textId="77777777" w:rsidR="00705E07" w:rsidRPr="00705E07" w:rsidRDefault="00705E07" w:rsidP="00705E07">
            <w:pPr>
              <w:rPr>
                <w:sz w:val="24"/>
              </w:rPr>
            </w:pPr>
            <w:r w:rsidRPr="00705E07">
              <w:rPr>
                <w:sz w:val="24"/>
              </w:rPr>
              <w:t>•</w:t>
            </w:r>
            <w:r w:rsidRPr="00705E07">
              <w:rPr>
                <w:sz w:val="24"/>
              </w:rPr>
              <w:tab/>
              <w:t>Reduced or resolved malodour</w:t>
            </w:r>
          </w:p>
          <w:p w14:paraId="37E890A9" w14:textId="77777777" w:rsidR="00705E07" w:rsidRPr="00705E07" w:rsidRDefault="00705E07" w:rsidP="00705E07">
            <w:pPr>
              <w:rPr>
                <w:sz w:val="24"/>
              </w:rPr>
            </w:pPr>
            <w:r w:rsidRPr="00705E07">
              <w:rPr>
                <w:sz w:val="24"/>
              </w:rPr>
              <w:t>•</w:t>
            </w:r>
            <w:r w:rsidRPr="00705E07">
              <w:rPr>
                <w:sz w:val="24"/>
              </w:rPr>
              <w:tab/>
              <w:t>Reduced exudate</w:t>
            </w:r>
          </w:p>
          <w:p w14:paraId="70028433" w14:textId="77777777" w:rsidR="00705E07" w:rsidRPr="00705E07" w:rsidRDefault="00705E07" w:rsidP="00705E07">
            <w:pPr>
              <w:rPr>
                <w:sz w:val="24"/>
              </w:rPr>
            </w:pPr>
            <w:r w:rsidRPr="00705E07">
              <w:rPr>
                <w:sz w:val="24"/>
              </w:rPr>
              <w:t>•</w:t>
            </w:r>
            <w:r w:rsidRPr="00705E07">
              <w:rPr>
                <w:sz w:val="24"/>
              </w:rPr>
              <w:tab/>
              <w:t>Easy to apply and remove dressing or wound product</w:t>
            </w:r>
          </w:p>
          <w:p w14:paraId="2B968C71" w14:textId="77777777" w:rsidR="00705E07" w:rsidRPr="00705E07" w:rsidRDefault="00705E07" w:rsidP="00705E07">
            <w:pPr>
              <w:rPr>
                <w:sz w:val="24"/>
              </w:rPr>
            </w:pPr>
            <w:r w:rsidRPr="00705E07">
              <w:rPr>
                <w:sz w:val="24"/>
              </w:rPr>
              <w:t>•</w:t>
            </w:r>
            <w:r w:rsidRPr="00705E07">
              <w:rPr>
                <w:sz w:val="24"/>
              </w:rPr>
              <w:tab/>
              <w:t>Dressing stays in place</w:t>
            </w:r>
          </w:p>
          <w:p w14:paraId="4996A4E4" w14:textId="77777777" w:rsidR="00705E07" w:rsidRPr="00705E07" w:rsidRDefault="00705E07" w:rsidP="00705E07">
            <w:pPr>
              <w:rPr>
                <w:sz w:val="24"/>
              </w:rPr>
            </w:pPr>
            <w:r w:rsidRPr="00705E07">
              <w:rPr>
                <w:sz w:val="24"/>
              </w:rPr>
              <w:t>•</w:t>
            </w:r>
            <w:r w:rsidRPr="00705E07">
              <w:rPr>
                <w:sz w:val="24"/>
              </w:rPr>
              <w:tab/>
              <w:t>Dressing does not cause more blistering/skin damage</w:t>
            </w:r>
          </w:p>
          <w:p w14:paraId="33409080" w14:textId="77777777" w:rsidR="00705E07" w:rsidRDefault="00705E07" w:rsidP="00705E07">
            <w:pPr>
              <w:rPr>
                <w:b/>
                <w:sz w:val="24"/>
              </w:rPr>
            </w:pPr>
            <w:r w:rsidRPr="00705E07">
              <w:rPr>
                <w:sz w:val="24"/>
              </w:rPr>
              <w:t>•</w:t>
            </w:r>
            <w:r w:rsidRPr="00705E07">
              <w:rPr>
                <w:sz w:val="24"/>
              </w:rPr>
              <w:tab/>
              <w:t>Dressing is comfortable</w:t>
            </w:r>
          </w:p>
        </w:tc>
      </w:tr>
      <w:tr w:rsidR="001A26CC" w14:paraId="15E20C16" w14:textId="77777777" w:rsidTr="00417EF9">
        <w:trPr>
          <w:trHeight w:val="1382"/>
        </w:trPr>
        <w:tc>
          <w:tcPr>
            <w:tcW w:w="10682" w:type="dxa"/>
            <w:gridSpan w:val="2"/>
          </w:tcPr>
          <w:sdt>
            <w:sdtPr>
              <w:rPr>
                <w:b/>
                <w:sz w:val="24"/>
              </w:rPr>
              <w:id w:val="1165904960"/>
              <w:placeholder>
                <w:docPart w:val="51C05EA3E9C546B3AB868516393C552A"/>
              </w:placeholder>
              <w:showingPlcHdr/>
            </w:sdtPr>
            <w:sdtEndPr/>
            <w:sdtContent>
              <w:p w14:paraId="0EDC940E" w14:textId="77777777" w:rsidR="001A26CC" w:rsidRDefault="001A26CC" w:rsidP="00525634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F28A8D7" w14:textId="77777777" w:rsidR="001A26CC" w:rsidRDefault="001A26CC" w:rsidP="001A26CC">
            <w:pPr>
              <w:rPr>
                <w:b/>
                <w:sz w:val="24"/>
              </w:rPr>
            </w:pPr>
          </w:p>
        </w:tc>
      </w:tr>
      <w:tr w:rsidR="000E24CC" w14:paraId="402CD7D1" w14:textId="77777777" w:rsidTr="00302CEF">
        <w:trPr>
          <w:trHeight w:val="454"/>
        </w:trPr>
        <w:tc>
          <w:tcPr>
            <w:tcW w:w="10682" w:type="dxa"/>
            <w:gridSpan w:val="2"/>
          </w:tcPr>
          <w:p w14:paraId="1BF66284" w14:textId="77777777" w:rsidR="000E24CC" w:rsidRPr="000E24CC" w:rsidRDefault="000E24CC" w:rsidP="000E24CC">
            <w:pPr>
              <w:rPr>
                <w:b/>
                <w:sz w:val="24"/>
              </w:rPr>
            </w:pPr>
            <w:r w:rsidRPr="000E24CC">
              <w:rPr>
                <w:b/>
                <w:sz w:val="24"/>
              </w:rPr>
              <w:t>How often, on average, are dressings required to be changed?</w:t>
            </w:r>
          </w:p>
          <w:p w14:paraId="562E101C" w14:textId="77777777" w:rsidR="000E24CC" w:rsidRPr="001A26CC" w:rsidRDefault="000E24CC" w:rsidP="001A26CC">
            <w:pPr>
              <w:rPr>
                <w:sz w:val="24"/>
              </w:rPr>
            </w:pPr>
            <w:r w:rsidRPr="000E24CC">
              <w:rPr>
                <w:sz w:val="24"/>
              </w:rPr>
              <w:t>If clinical evidence is available to support this number/</w:t>
            </w:r>
            <w:proofErr w:type="gramStart"/>
            <w:r w:rsidRPr="000E24CC">
              <w:rPr>
                <w:sz w:val="24"/>
              </w:rPr>
              <w:t>interval</w:t>
            </w:r>
            <w:proofErr w:type="gramEnd"/>
            <w:r w:rsidRPr="000E24CC">
              <w:rPr>
                <w:sz w:val="24"/>
              </w:rPr>
              <w:t xml:space="preserve"> please provide</w:t>
            </w:r>
          </w:p>
        </w:tc>
      </w:tr>
      <w:tr w:rsidR="000E24CC" w14:paraId="6D51585A" w14:textId="77777777" w:rsidTr="00302CEF">
        <w:trPr>
          <w:trHeight w:val="454"/>
        </w:trPr>
        <w:sdt>
          <w:sdtPr>
            <w:rPr>
              <w:b/>
              <w:sz w:val="24"/>
            </w:rPr>
            <w:id w:val="-1464804839"/>
            <w:placeholder>
              <w:docPart w:val="2FB4C859E6C24A80A8B176551CE2D650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13603802" w14:textId="77777777" w:rsidR="000E24CC" w:rsidRPr="000E24CC" w:rsidRDefault="000E24CC" w:rsidP="000E24CC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24CC" w14:paraId="682A057B" w14:textId="77777777" w:rsidTr="00542033">
        <w:trPr>
          <w:trHeight w:val="454"/>
        </w:trPr>
        <w:tc>
          <w:tcPr>
            <w:tcW w:w="10682" w:type="dxa"/>
            <w:gridSpan w:val="2"/>
          </w:tcPr>
          <w:p w14:paraId="64B7544D" w14:textId="77777777" w:rsidR="000E24CC" w:rsidRDefault="000E24CC" w:rsidP="00332F9E">
            <w:pPr>
              <w:rPr>
                <w:b/>
                <w:sz w:val="24"/>
              </w:rPr>
            </w:pPr>
            <w:r w:rsidRPr="000E24CC">
              <w:rPr>
                <w:b/>
                <w:sz w:val="24"/>
              </w:rPr>
              <w:t xml:space="preserve">If available please provide the above information in terms of relevant EB patient </w:t>
            </w:r>
            <w:r w:rsidRPr="00217F8E">
              <w:rPr>
                <w:b/>
                <w:sz w:val="24"/>
              </w:rPr>
              <w:t>outcomes</w:t>
            </w:r>
            <w:r w:rsidRPr="000E24CC">
              <w:rPr>
                <w:sz w:val="24"/>
              </w:rPr>
              <w:t xml:space="preserve"> (</w:t>
            </w:r>
            <w:proofErr w:type="gramStart"/>
            <w:r w:rsidRPr="000E24CC">
              <w:rPr>
                <w:sz w:val="24"/>
              </w:rPr>
              <w:t>eg</w:t>
            </w:r>
            <w:proofErr w:type="gramEnd"/>
            <w:r w:rsidRPr="000E24CC">
              <w:rPr>
                <w:sz w:val="24"/>
              </w:rPr>
              <w:t xml:space="preserve"> dressings are required to be changed XX times a week to address malodour, increased exudate)</w:t>
            </w:r>
          </w:p>
        </w:tc>
      </w:tr>
      <w:tr w:rsidR="000E24CC" w14:paraId="27FBEBE4" w14:textId="77777777" w:rsidTr="005708EE">
        <w:trPr>
          <w:trHeight w:val="454"/>
        </w:trPr>
        <w:sdt>
          <w:sdtPr>
            <w:rPr>
              <w:b/>
              <w:sz w:val="24"/>
            </w:rPr>
            <w:id w:val="-151516880"/>
            <w:placeholder>
              <w:docPart w:val="6EE8CBE5AD8344DBA80A048F4D8480CE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2F213506" w14:textId="77777777" w:rsidR="000E24CC" w:rsidRDefault="000E24CC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F8E" w14:paraId="6FF3CF84" w14:textId="77777777" w:rsidTr="000D3132">
        <w:trPr>
          <w:trHeight w:val="454"/>
        </w:trPr>
        <w:tc>
          <w:tcPr>
            <w:tcW w:w="10682" w:type="dxa"/>
            <w:gridSpan w:val="2"/>
          </w:tcPr>
          <w:p w14:paraId="069552F6" w14:textId="77777777" w:rsidR="00217F8E" w:rsidRDefault="00217F8E" w:rsidP="00332F9E">
            <w:pPr>
              <w:rPr>
                <w:sz w:val="24"/>
              </w:rPr>
            </w:pPr>
            <w:r w:rsidRPr="00217F8E">
              <w:rPr>
                <w:b/>
                <w:sz w:val="24"/>
              </w:rPr>
              <w:t>How often are dressings of the comparator required to be changed?</w:t>
            </w:r>
            <w:r w:rsidRPr="00217F8E">
              <w:rPr>
                <w:sz w:val="24"/>
              </w:rPr>
              <w:t xml:space="preserve"> </w:t>
            </w:r>
          </w:p>
          <w:p w14:paraId="299C65A2" w14:textId="77777777" w:rsidR="00217F8E" w:rsidRDefault="00217F8E" w:rsidP="00332F9E">
            <w:pPr>
              <w:rPr>
                <w:b/>
                <w:sz w:val="24"/>
              </w:rPr>
            </w:pPr>
            <w:r w:rsidRPr="00217F8E">
              <w:rPr>
                <w:sz w:val="24"/>
              </w:rPr>
              <w:t>If clinical evidence is available to support this number/</w:t>
            </w:r>
            <w:proofErr w:type="gramStart"/>
            <w:r w:rsidRPr="00217F8E">
              <w:rPr>
                <w:sz w:val="24"/>
              </w:rPr>
              <w:t>interval</w:t>
            </w:r>
            <w:proofErr w:type="gramEnd"/>
            <w:r w:rsidRPr="00217F8E">
              <w:rPr>
                <w:sz w:val="24"/>
              </w:rPr>
              <w:t xml:space="preserve"> please provide. If </w:t>
            </w:r>
            <w:proofErr w:type="gramStart"/>
            <w:r w:rsidRPr="00217F8E">
              <w:rPr>
                <w:sz w:val="24"/>
              </w:rPr>
              <w:t>possible</w:t>
            </w:r>
            <w:proofErr w:type="gramEnd"/>
            <w:r w:rsidRPr="00217F8E">
              <w:rPr>
                <w:sz w:val="24"/>
              </w:rPr>
              <w:t xml:space="preserve"> please provide this information to address the same EB relevant outcomes as above.</w:t>
            </w:r>
          </w:p>
        </w:tc>
      </w:tr>
      <w:tr w:rsidR="00217F8E" w14:paraId="2828DF18" w14:textId="77777777" w:rsidTr="00A1222C">
        <w:trPr>
          <w:trHeight w:val="454"/>
        </w:trPr>
        <w:sdt>
          <w:sdtPr>
            <w:rPr>
              <w:b/>
              <w:sz w:val="24"/>
            </w:rPr>
            <w:id w:val="165226315"/>
            <w:placeholder>
              <w:docPart w:val="7712302B731C405BB47EC9C1CE2793CD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776CE8B8" w14:textId="77777777" w:rsidR="00217F8E" w:rsidRDefault="00217F8E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F8E" w14:paraId="74719B42" w14:textId="77777777" w:rsidTr="00574480">
        <w:trPr>
          <w:trHeight w:val="454"/>
        </w:trPr>
        <w:sdt>
          <w:sdtPr>
            <w:rPr>
              <w:b/>
              <w:sz w:val="24"/>
            </w:rPr>
            <w:id w:val="-9871659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682" w:type="dxa"/>
                <w:gridSpan w:val="2"/>
              </w:tcPr>
              <w:p w14:paraId="4303661F" w14:textId="77777777" w:rsidR="00217F8E" w:rsidRDefault="00217F8E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26CC" w14:paraId="4669634D" w14:textId="77777777" w:rsidTr="007808DB">
        <w:trPr>
          <w:trHeight w:val="454"/>
        </w:trPr>
        <w:tc>
          <w:tcPr>
            <w:tcW w:w="5341" w:type="dxa"/>
          </w:tcPr>
          <w:p w14:paraId="455E37AD" w14:textId="77777777" w:rsidR="001A26CC" w:rsidRDefault="001A26CC" w:rsidP="001902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include with this application:</w:t>
            </w:r>
          </w:p>
        </w:tc>
        <w:tc>
          <w:tcPr>
            <w:tcW w:w="5341" w:type="dxa"/>
          </w:tcPr>
          <w:p w14:paraId="4A8AB5B3" w14:textId="77777777" w:rsidR="001A26CC" w:rsidRDefault="001A26CC" w:rsidP="00332F9E">
            <w:pPr>
              <w:rPr>
                <w:b/>
                <w:sz w:val="24"/>
              </w:rPr>
            </w:pPr>
          </w:p>
        </w:tc>
      </w:tr>
      <w:tr w:rsidR="001A26CC" w14:paraId="3903A459" w14:textId="77777777" w:rsidTr="007808DB">
        <w:trPr>
          <w:trHeight w:val="454"/>
        </w:trPr>
        <w:tc>
          <w:tcPr>
            <w:tcW w:w="5341" w:type="dxa"/>
          </w:tcPr>
          <w:p w14:paraId="5413618E" w14:textId="77777777" w:rsidR="001A26CC" w:rsidRDefault="001A26CC" w:rsidP="001902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TGA Certificate (where applicable)</w:t>
            </w:r>
          </w:p>
        </w:tc>
        <w:tc>
          <w:tcPr>
            <w:tcW w:w="5341" w:type="dxa"/>
          </w:tcPr>
          <w:p w14:paraId="06926399" w14:textId="77777777" w:rsidR="001A26CC" w:rsidRDefault="001A26CC" w:rsidP="00332F9E">
            <w:pPr>
              <w:rPr>
                <w:b/>
                <w:sz w:val="24"/>
              </w:rPr>
            </w:pPr>
          </w:p>
        </w:tc>
      </w:tr>
      <w:tr w:rsidR="001A26CC" w14:paraId="674B4D25" w14:textId="77777777" w:rsidTr="007808DB">
        <w:trPr>
          <w:trHeight w:val="454"/>
        </w:trPr>
        <w:tc>
          <w:tcPr>
            <w:tcW w:w="5341" w:type="dxa"/>
          </w:tcPr>
          <w:p w14:paraId="5BC4B3E9" w14:textId="77777777" w:rsidR="001A26CC" w:rsidRDefault="001A26CC" w:rsidP="001902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Pr="00A33226">
              <w:rPr>
                <w:b/>
                <w:sz w:val="24"/>
              </w:rPr>
              <w:t xml:space="preserve"> product and </w:t>
            </w:r>
            <w:proofErr w:type="gramStart"/>
            <w:r w:rsidRPr="00A33226">
              <w:rPr>
                <w:b/>
                <w:sz w:val="24"/>
              </w:rPr>
              <w:t>pack  image</w:t>
            </w:r>
            <w:proofErr w:type="gramEnd"/>
            <w:r w:rsidRPr="00A33226">
              <w:rPr>
                <w:b/>
                <w:sz w:val="24"/>
              </w:rPr>
              <w:t xml:space="preserve"> for visual representation</w:t>
            </w:r>
          </w:p>
        </w:tc>
        <w:tc>
          <w:tcPr>
            <w:tcW w:w="5341" w:type="dxa"/>
          </w:tcPr>
          <w:p w14:paraId="2436D9B9" w14:textId="77777777" w:rsidR="001A26CC" w:rsidRDefault="001A26CC" w:rsidP="00332F9E">
            <w:pPr>
              <w:rPr>
                <w:b/>
                <w:sz w:val="24"/>
              </w:rPr>
            </w:pPr>
          </w:p>
        </w:tc>
      </w:tr>
      <w:tr w:rsidR="001A26CC" w14:paraId="75CF2B0A" w14:textId="77777777" w:rsidTr="007808DB">
        <w:trPr>
          <w:trHeight w:val="454"/>
        </w:trPr>
        <w:tc>
          <w:tcPr>
            <w:tcW w:w="5341" w:type="dxa"/>
          </w:tcPr>
          <w:p w14:paraId="4EDB7475" w14:textId="77777777" w:rsidR="001A26CC" w:rsidRDefault="001A26CC" w:rsidP="00190290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</w:t>
            </w:r>
            <w:r w:rsidRPr="00A33226">
              <w:rPr>
                <w:b/>
                <w:sz w:val="24"/>
              </w:rPr>
              <w:t>roduct  information</w:t>
            </w:r>
            <w:proofErr w:type="gramEnd"/>
            <w:r w:rsidRPr="00A33226">
              <w:rPr>
                <w:b/>
                <w:sz w:val="24"/>
              </w:rPr>
              <w:t xml:space="preserve"> or instruction information on use</w:t>
            </w:r>
          </w:p>
        </w:tc>
        <w:tc>
          <w:tcPr>
            <w:tcW w:w="5341" w:type="dxa"/>
          </w:tcPr>
          <w:p w14:paraId="540F9B8C" w14:textId="77777777" w:rsidR="001A26CC" w:rsidRDefault="001A26CC" w:rsidP="00332F9E">
            <w:pPr>
              <w:rPr>
                <w:b/>
                <w:sz w:val="24"/>
              </w:rPr>
            </w:pPr>
          </w:p>
        </w:tc>
      </w:tr>
      <w:tr w:rsidR="001A26CC" w14:paraId="0ADC79F9" w14:textId="77777777" w:rsidTr="007808DB">
        <w:trPr>
          <w:trHeight w:val="454"/>
        </w:trPr>
        <w:tc>
          <w:tcPr>
            <w:tcW w:w="5341" w:type="dxa"/>
          </w:tcPr>
          <w:p w14:paraId="27B30F07" w14:textId="77777777" w:rsidR="001A26CC" w:rsidRDefault="001A26CC" w:rsidP="001902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 relevant Clinical Evidence</w:t>
            </w:r>
          </w:p>
        </w:tc>
        <w:tc>
          <w:tcPr>
            <w:tcW w:w="5341" w:type="dxa"/>
          </w:tcPr>
          <w:p w14:paraId="1B5444B4" w14:textId="77777777" w:rsidR="001A26CC" w:rsidRDefault="001A26CC" w:rsidP="00332F9E">
            <w:pPr>
              <w:rPr>
                <w:b/>
                <w:sz w:val="24"/>
              </w:rPr>
            </w:pPr>
          </w:p>
        </w:tc>
      </w:tr>
      <w:tr w:rsidR="000E24CC" w14:paraId="47FF83DD" w14:textId="77777777" w:rsidTr="00620C20">
        <w:trPr>
          <w:trHeight w:val="454"/>
        </w:trPr>
        <w:tc>
          <w:tcPr>
            <w:tcW w:w="10682" w:type="dxa"/>
            <w:gridSpan w:val="2"/>
          </w:tcPr>
          <w:p w14:paraId="473FEAFF" w14:textId="77777777" w:rsidR="000E24CC" w:rsidRPr="000E24CC" w:rsidRDefault="001A26CC" w:rsidP="000E24CC">
            <w:pPr>
              <w:rPr>
                <w:b/>
                <w:sz w:val="24"/>
              </w:rPr>
            </w:pPr>
            <w:r>
              <w:br w:type="page"/>
            </w:r>
            <w:r w:rsidR="000E24CC" w:rsidRPr="000E24CC">
              <w:rPr>
                <w:b/>
                <w:sz w:val="24"/>
              </w:rPr>
              <w:t xml:space="preserve">Financial Information. </w:t>
            </w:r>
          </w:p>
          <w:p w14:paraId="7A27128C" w14:textId="77777777" w:rsidR="000E24CC" w:rsidRPr="000E24CC" w:rsidRDefault="000E24CC" w:rsidP="00332F9E">
            <w:pPr>
              <w:rPr>
                <w:sz w:val="24"/>
              </w:rPr>
            </w:pPr>
            <w:r w:rsidRPr="000E24CC">
              <w:rPr>
                <w:sz w:val="24"/>
              </w:rPr>
              <w:t>Please note all details provided below will be considered commercial-in-confidence</w:t>
            </w:r>
          </w:p>
        </w:tc>
      </w:tr>
      <w:tr w:rsidR="00A365E3" w14:paraId="03D0BB90" w14:textId="77777777" w:rsidTr="00332F9E">
        <w:trPr>
          <w:trHeight w:val="454"/>
        </w:trPr>
        <w:tc>
          <w:tcPr>
            <w:tcW w:w="5341" w:type="dxa"/>
          </w:tcPr>
          <w:p w14:paraId="30728AA1" w14:textId="77777777" w:rsidR="00A365E3" w:rsidRDefault="000E24CC" w:rsidP="00332F9E">
            <w:pPr>
              <w:rPr>
                <w:b/>
                <w:sz w:val="24"/>
              </w:rPr>
            </w:pPr>
            <w:r w:rsidRPr="000E24CC">
              <w:rPr>
                <w:b/>
                <w:sz w:val="24"/>
              </w:rPr>
              <w:t>How much does a single dressing cost?</w:t>
            </w:r>
          </w:p>
        </w:tc>
        <w:sdt>
          <w:sdtPr>
            <w:rPr>
              <w:b/>
              <w:sz w:val="24"/>
            </w:rPr>
            <w:id w:val="-763686853"/>
            <w:placeholder>
              <w:docPart w:val="6BC98235761449538122E476D0C91FB5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353D180F" w14:textId="77777777" w:rsidR="00A365E3" w:rsidRDefault="000E24CC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65E3" w14:paraId="484E4751" w14:textId="77777777" w:rsidTr="00332F9E">
        <w:trPr>
          <w:trHeight w:val="454"/>
        </w:trPr>
        <w:tc>
          <w:tcPr>
            <w:tcW w:w="5341" w:type="dxa"/>
          </w:tcPr>
          <w:p w14:paraId="79B83B0E" w14:textId="77777777" w:rsidR="00A365E3" w:rsidRDefault="000E24CC" w:rsidP="00332F9E">
            <w:pPr>
              <w:rPr>
                <w:b/>
                <w:sz w:val="24"/>
              </w:rPr>
            </w:pPr>
            <w:r w:rsidRPr="000E24CC">
              <w:rPr>
                <w:b/>
                <w:sz w:val="24"/>
              </w:rPr>
              <w:t>How many dressings in a box?</w:t>
            </w:r>
          </w:p>
        </w:tc>
        <w:sdt>
          <w:sdtPr>
            <w:rPr>
              <w:b/>
              <w:sz w:val="24"/>
            </w:rPr>
            <w:id w:val="-1337923634"/>
            <w:placeholder>
              <w:docPart w:val="78CA101A292846E3BD6A070F3ECE6042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2BBE8DAF" w14:textId="77777777" w:rsidR="00A365E3" w:rsidRDefault="000E24CC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65E3" w14:paraId="7E803BF4" w14:textId="77777777" w:rsidTr="00332F9E">
        <w:trPr>
          <w:trHeight w:val="454"/>
        </w:trPr>
        <w:tc>
          <w:tcPr>
            <w:tcW w:w="5341" w:type="dxa"/>
          </w:tcPr>
          <w:p w14:paraId="7E12D8F8" w14:textId="77777777" w:rsidR="00A365E3" w:rsidRDefault="000E24CC" w:rsidP="00332F9E">
            <w:pPr>
              <w:rPr>
                <w:b/>
                <w:sz w:val="24"/>
              </w:rPr>
            </w:pPr>
            <w:r w:rsidRPr="000E24CC">
              <w:rPr>
                <w:b/>
                <w:sz w:val="24"/>
              </w:rPr>
              <w:t>How much is a box of dressings?</w:t>
            </w:r>
          </w:p>
        </w:tc>
        <w:sdt>
          <w:sdtPr>
            <w:rPr>
              <w:b/>
              <w:sz w:val="24"/>
            </w:rPr>
            <w:id w:val="1089813946"/>
            <w:placeholder>
              <w:docPart w:val="94CEEAC4471244C5BE798080C2FE143F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341AAD89" w14:textId="77777777" w:rsidR="00A365E3" w:rsidRDefault="000E24CC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65E3" w14:paraId="5669E44C" w14:textId="77777777" w:rsidTr="00332F9E">
        <w:trPr>
          <w:trHeight w:val="454"/>
        </w:trPr>
        <w:tc>
          <w:tcPr>
            <w:tcW w:w="5341" w:type="dxa"/>
          </w:tcPr>
          <w:p w14:paraId="18890205" w14:textId="77777777" w:rsidR="00A365E3" w:rsidRDefault="000E24CC" w:rsidP="00332F9E">
            <w:pPr>
              <w:rPr>
                <w:b/>
                <w:sz w:val="24"/>
              </w:rPr>
            </w:pPr>
            <w:r w:rsidRPr="000E24CC">
              <w:rPr>
                <w:b/>
                <w:sz w:val="24"/>
              </w:rPr>
              <w:t>Is there a discount for bulk ordering?</w:t>
            </w:r>
          </w:p>
        </w:tc>
        <w:sdt>
          <w:sdtPr>
            <w:rPr>
              <w:b/>
              <w:sz w:val="24"/>
            </w:rPr>
            <w:id w:val="1557586973"/>
            <w:placeholder>
              <w:docPart w:val="04E47526F3CD4D08B3993FA0C01BED02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5B1F2F64" w14:textId="77777777" w:rsidR="00A365E3" w:rsidRDefault="000E24CC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65E3" w14:paraId="20790443" w14:textId="77777777" w:rsidTr="00332F9E">
        <w:trPr>
          <w:trHeight w:val="454"/>
        </w:trPr>
        <w:tc>
          <w:tcPr>
            <w:tcW w:w="5341" w:type="dxa"/>
          </w:tcPr>
          <w:p w14:paraId="376810B3" w14:textId="77777777" w:rsidR="00A365E3" w:rsidRDefault="000E24CC" w:rsidP="00332F9E">
            <w:pPr>
              <w:rPr>
                <w:b/>
                <w:sz w:val="24"/>
              </w:rPr>
            </w:pPr>
            <w:r w:rsidRPr="000E24CC">
              <w:rPr>
                <w:b/>
                <w:sz w:val="24"/>
              </w:rPr>
              <w:t xml:space="preserve">If the dressing is to be used as a secondary </w:t>
            </w:r>
            <w:proofErr w:type="gramStart"/>
            <w:r w:rsidRPr="000E24CC">
              <w:rPr>
                <w:b/>
                <w:sz w:val="24"/>
              </w:rPr>
              <w:t>dressing</w:t>
            </w:r>
            <w:proofErr w:type="gramEnd"/>
            <w:r w:rsidRPr="000E24CC">
              <w:rPr>
                <w:b/>
                <w:sz w:val="24"/>
              </w:rPr>
              <w:t xml:space="preserve"> please indicate the cost of a total dressing change</w:t>
            </w:r>
          </w:p>
        </w:tc>
        <w:sdt>
          <w:sdtPr>
            <w:rPr>
              <w:b/>
              <w:sz w:val="24"/>
            </w:rPr>
            <w:id w:val="1284230705"/>
            <w:placeholder>
              <w:docPart w:val="00DF29E1375841FCA3D51FBDAE621A97"/>
            </w:placeholder>
            <w:showingPlcHdr/>
          </w:sdtPr>
          <w:sdtEndPr/>
          <w:sdtContent>
            <w:tc>
              <w:tcPr>
                <w:tcW w:w="5341" w:type="dxa"/>
              </w:tcPr>
              <w:p w14:paraId="2E557BBE" w14:textId="77777777" w:rsidR="00A365E3" w:rsidRDefault="000E24CC" w:rsidP="00332F9E">
                <w:pPr>
                  <w:rPr>
                    <w:b/>
                    <w:sz w:val="24"/>
                  </w:rPr>
                </w:pPr>
                <w:r w:rsidRPr="00BC1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A548D1" w14:textId="77777777" w:rsidR="00293741" w:rsidRDefault="00293741" w:rsidP="00525634">
      <w:pPr>
        <w:rPr>
          <w:b/>
          <w:sz w:val="24"/>
        </w:rPr>
      </w:pPr>
    </w:p>
    <w:p w14:paraId="28E768E5" w14:textId="77777777" w:rsidR="00BA42E7" w:rsidRPr="00525634" w:rsidRDefault="00BA42E7" w:rsidP="00525634">
      <w:pPr>
        <w:rPr>
          <w:b/>
          <w:sz w:val="24"/>
        </w:rPr>
      </w:pPr>
    </w:p>
    <w:sectPr w:rsidR="00BA42E7" w:rsidRPr="00525634" w:rsidSect="00434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2514" w14:textId="77777777" w:rsidR="004343F2" w:rsidRDefault="004343F2" w:rsidP="004343F2">
      <w:pPr>
        <w:spacing w:after="0" w:line="240" w:lineRule="auto"/>
      </w:pPr>
      <w:r>
        <w:separator/>
      </w:r>
    </w:p>
  </w:endnote>
  <w:endnote w:type="continuationSeparator" w:id="0">
    <w:p w14:paraId="0D0804CD" w14:textId="77777777" w:rsidR="004343F2" w:rsidRDefault="004343F2" w:rsidP="004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03C5" w14:textId="77777777" w:rsidR="00B1457A" w:rsidRDefault="00B14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829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FF59F" w14:textId="77777777" w:rsidR="004006BB" w:rsidRDefault="00400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2E9832" w14:textId="77777777" w:rsidR="004006BB" w:rsidRDefault="00400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8E5E" w14:textId="77777777" w:rsidR="00B1457A" w:rsidRDefault="00B14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F368" w14:textId="77777777" w:rsidR="004343F2" w:rsidRDefault="004343F2" w:rsidP="004343F2">
      <w:pPr>
        <w:spacing w:after="0" w:line="240" w:lineRule="auto"/>
      </w:pPr>
      <w:r>
        <w:separator/>
      </w:r>
    </w:p>
  </w:footnote>
  <w:footnote w:type="continuationSeparator" w:id="0">
    <w:p w14:paraId="38BF579C" w14:textId="77777777" w:rsidR="004343F2" w:rsidRDefault="004343F2" w:rsidP="0043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D973" w14:textId="77777777" w:rsidR="00B1457A" w:rsidRDefault="00B14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4E26" w14:textId="77777777" w:rsidR="004343F2" w:rsidRDefault="004343F2" w:rsidP="003D4DDA">
    <w:pPr>
      <w:pStyle w:val="Header"/>
      <w:tabs>
        <w:tab w:val="clear" w:pos="4513"/>
      </w:tabs>
      <w:jc w:val="center"/>
    </w:pPr>
    <w:r>
      <w:rPr>
        <w:noProof/>
        <w:lang w:eastAsia="en-AU"/>
      </w:rPr>
      <w:drawing>
        <wp:inline distT="0" distB="0" distL="0" distR="0" wp14:anchorId="63E78303" wp14:editId="4399F1CA">
          <wp:extent cx="1400175" cy="89698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69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A5E218" w14:textId="77777777" w:rsidR="003D4DDA" w:rsidRDefault="003D4DDA" w:rsidP="003D4DDA">
    <w:pPr>
      <w:pStyle w:val="Header"/>
      <w:tabs>
        <w:tab w:val="clear" w:pos="4513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B3F1" w14:textId="77777777" w:rsidR="00B1457A" w:rsidRDefault="00B14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F2"/>
    <w:rsid w:val="00051E64"/>
    <w:rsid w:val="000D1B99"/>
    <w:rsid w:val="000D502F"/>
    <w:rsid w:val="000E24CC"/>
    <w:rsid w:val="00160093"/>
    <w:rsid w:val="001A26CC"/>
    <w:rsid w:val="001C6906"/>
    <w:rsid w:val="00217F8E"/>
    <w:rsid w:val="00293741"/>
    <w:rsid w:val="0036235F"/>
    <w:rsid w:val="003D4DDA"/>
    <w:rsid w:val="004006BB"/>
    <w:rsid w:val="004343F2"/>
    <w:rsid w:val="004948F2"/>
    <w:rsid w:val="00525634"/>
    <w:rsid w:val="00705E07"/>
    <w:rsid w:val="0071755A"/>
    <w:rsid w:val="008F0275"/>
    <w:rsid w:val="00A33226"/>
    <w:rsid w:val="00A365E3"/>
    <w:rsid w:val="00B1457A"/>
    <w:rsid w:val="00BA42E7"/>
    <w:rsid w:val="00BD2A50"/>
    <w:rsid w:val="00C84AD5"/>
    <w:rsid w:val="00D26B61"/>
    <w:rsid w:val="00D422F6"/>
    <w:rsid w:val="00E01888"/>
    <w:rsid w:val="00E65C97"/>
    <w:rsid w:val="00F07B10"/>
    <w:rsid w:val="00F16E1A"/>
    <w:rsid w:val="00F645A5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63BE83"/>
  <w15:docId w15:val="{59C8CD59-8FD8-4788-BF82-0CE251DA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3F2"/>
  </w:style>
  <w:style w:type="paragraph" w:styleId="Footer">
    <w:name w:val="footer"/>
    <w:basedOn w:val="Normal"/>
    <w:link w:val="FooterChar"/>
    <w:uiPriority w:val="99"/>
    <w:unhideWhenUsed/>
    <w:rsid w:val="00434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F2"/>
  </w:style>
  <w:style w:type="paragraph" w:styleId="BalloonText">
    <w:name w:val="Balloon Text"/>
    <w:basedOn w:val="Normal"/>
    <w:link w:val="BalloonTextChar"/>
    <w:uiPriority w:val="99"/>
    <w:semiHidden/>
    <w:unhideWhenUsed/>
    <w:rsid w:val="0043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5634"/>
    <w:rPr>
      <w:color w:val="808080"/>
    </w:rPr>
  </w:style>
  <w:style w:type="table" w:styleId="TableGrid">
    <w:name w:val="Table Grid"/>
    <w:basedOn w:val="TableNormal"/>
    <w:uiPriority w:val="59"/>
    <w:rsid w:val="0029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F7F0-46C3-4C92-9879-FDCF63C90911}"/>
      </w:docPartPr>
      <w:docPartBody>
        <w:p w:rsidR="000B21BA" w:rsidRDefault="00315782"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C77E2773EB744CF08D971D03BA51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A960-36B7-4848-9F46-01901BA7EFAB}"/>
      </w:docPartPr>
      <w:docPartBody>
        <w:p w:rsidR="000B21BA" w:rsidRDefault="00315782" w:rsidP="00315782">
          <w:pPr>
            <w:pStyle w:val="C77E2773EB744CF08D971D03BA514BC21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7482759F6D0B435E99BBDB22CA09C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9909-C2E1-4B3C-B5E1-99906C9AE134}"/>
      </w:docPartPr>
      <w:docPartBody>
        <w:p w:rsidR="000B21BA" w:rsidRDefault="00315782" w:rsidP="00315782">
          <w:pPr>
            <w:pStyle w:val="7482759F6D0B435E99BBDB22CA09C0BC1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90750C21461948E99A6EB56D7AF3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2861-667E-4519-8BF1-AA10D15A13EA}"/>
      </w:docPartPr>
      <w:docPartBody>
        <w:p w:rsidR="000B21BA" w:rsidRDefault="00315782" w:rsidP="00315782">
          <w:pPr>
            <w:pStyle w:val="90750C21461948E99A6EB56D7AF39AF6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15671413C86943F8ABD207D89F8F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6948-578D-40E7-AEE0-7348587FBADF}"/>
      </w:docPartPr>
      <w:docPartBody>
        <w:p w:rsidR="000B21BA" w:rsidRDefault="00315782" w:rsidP="00315782">
          <w:pPr>
            <w:pStyle w:val="15671413C86943F8ABD207D89F8FB0DC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9CC5D97809CF42B3A0F62CF43150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B5C1-7EE7-47C5-9980-2593111A40AD}"/>
      </w:docPartPr>
      <w:docPartBody>
        <w:p w:rsidR="000B21BA" w:rsidRDefault="00315782" w:rsidP="00315782">
          <w:pPr>
            <w:pStyle w:val="9CC5D97809CF42B3A0F62CF4315073C5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50F4F437102F48FB987C434E59A3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4DE2-9BA4-426F-8AF8-82A03791A649}"/>
      </w:docPartPr>
      <w:docPartBody>
        <w:p w:rsidR="000B21BA" w:rsidRDefault="00315782" w:rsidP="00315782">
          <w:pPr>
            <w:pStyle w:val="50F4F437102F48FB987C434E59A397F8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DE96FEFD10A7466A92946967ADDF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CF3B-24B7-478D-88AB-7DEEBFE79F61}"/>
      </w:docPartPr>
      <w:docPartBody>
        <w:p w:rsidR="000B21BA" w:rsidRDefault="00315782" w:rsidP="00315782">
          <w:pPr>
            <w:pStyle w:val="DE96FEFD10A7466A92946967ADDFEECC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3D9BFC035BEC4F3FAF9512C8C98F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CAA4-8638-466B-B348-D6020260AB7A}"/>
      </w:docPartPr>
      <w:docPartBody>
        <w:p w:rsidR="000B21BA" w:rsidRDefault="00315782" w:rsidP="00315782">
          <w:pPr>
            <w:pStyle w:val="3D9BFC035BEC4F3FAF9512C8C98FBAEA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C7EFD33CB9FE4B089364A75782F4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0925-DDF3-4CC2-AB78-EEE31BDA7CE6}"/>
      </w:docPartPr>
      <w:docPartBody>
        <w:p w:rsidR="000B21BA" w:rsidRDefault="00315782" w:rsidP="00315782">
          <w:pPr>
            <w:pStyle w:val="C7EFD33CB9FE4B089364A75782F41A06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C26A5DC6D71F4DD9ABDD03380A4B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4A3E-F7AD-4927-8A49-F5B7EC65AC07}"/>
      </w:docPartPr>
      <w:docPartBody>
        <w:p w:rsidR="000B21BA" w:rsidRDefault="00315782" w:rsidP="00315782">
          <w:pPr>
            <w:pStyle w:val="C26A5DC6D71F4DD9ABDD03380A4BDDAA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B86FB7E5097F48978C0002D6445C4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3064-72C0-4D4C-A6FC-C921631DC225}"/>
      </w:docPartPr>
      <w:docPartBody>
        <w:p w:rsidR="000B21BA" w:rsidRDefault="00315782" w:rsidP="00315782">
          <w:pPr>
            <w:pStyle w:val="B86FB7E5097F48978C0002D6445C4E9D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0746F78D739F40DDAE552AED80C2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6556-1E1C-4778-A4A0-C83A76F39E36}"/>
      </w:docPartPr>
      <w:docPartBody>
        <w:p w:rsidR="000B21BA" w:rsidRDefault="00315782" w:rsidP="00315782">
          <w:pPr>
            <w:pStyle w:val="0746F78D739F40DDAE552AED80C2A2A4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042BB6AC46C34A40B15323C7553C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7E1B-9FEC-4617-8B32-D1ACD7F4DE99}"/>
      </w:docPartPr>
      <w:docPartBody>
        <w:p w:rsidR="000B21BA" w:rsidRDefault="00315782" w:rsidP="00315782">
          <w:pPr>
            <w:pStyle w:val="042BB6AC46C34A40B15323C7553CBC08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CE09FEC122AC4C4889B8D5C35A41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2F4E-D371-4F0C-A12C-BA4ED5FA2397}"/>
      </w:docPartPr>
      <w:docPartBody>
        <w:p w:rsidR="000B21BA" w:rsidRDefault="00315782" w:rsidP="00315782">
          <w:pPr>
            <w:pStyle w:val="CE09FEC122AC4C4889B8D5C35A417E53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1034C2E8DA4D4770A999AE5FC7B2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127D-4741-4E1A-98C1-6D23DA138E56}"/>
      </w:docPartPr>
      <w:docPartBody>
        <w:p w:rsidR="000B21BA" w:rsidRDefault="00315782" w:rsidP="00315782">
          <w:pPr>
            <w:pStyle w:val="1034C2E8DA4D4770A999AE5FC7B27AFE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55F2271D42B54EB18B08C3948A4F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0BF5-983D-4813-8025-73C8FA04F974}"/>
      </w:docPartPr>
      <w:docPartBody>
        <w:p w:rsidR="000B21BA" w:rsidRDefault="00315782" w:rsidP="00315782">
          <w:pPr>
            <w:pStyle w:val="55F2271D42B54EB18B08C3948A4F2983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A47535C3A9764355829548C5DED2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0D81-FE78-4D85-972B-F1FF9533890C}"/>
      </w:docPartPr>
      <w:docPartBody>
        <w:p w:rsidR="000B21BA" w:rsidRDefault="00315782" w:rsidP="00315782">
          <w:pPr>
            <w:pStyle w:val="A47535C3A9764355829548C5DED267E5"/>
          </w:pPr>
          <w:r w:rsidRPr="00BC1328">
            <w:rPr>
              <w:rStyle w:val="PlaceholderText"/>
            </w:rPr>
            <w:t>Choose an item.</w:t>
          </w:r>
        </w:p>
      </w:docPartBody>
    </w:docPart>
    <w:docPart>
      <w:docPartPr>
        <w:name w:val="CA583510EDAC447E85503300C7BA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79A8-A8A9-45BD-BE9E-AC196F850C79}"/>
      </w:docPartPr>
      <w:docPartBody>
        <w:p w:rsidR="000B21BA" w:rsidRDefault="00315782" w:rsidP="00315782">
          <w:pPr>
            <w:pStyle w:val="CA583510EDAC447E85503300C7BA3332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6F65E80E8EEF4A23BA329FF4499A7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3FE2-7094-4FF6-9CC6-8C5C56FF9035}"/>
      </w:docPartPr>
      <w:docPartBody>
        <w:p w:rsidR="000B21BA" w:rsidRDefault="00315782" w:rsidP="00315782">
          <w:pPr>
            <w:pStyle w:val="6F65E80E8EEF4A23BA329FF4499A75EE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B4BC1890CF644709A4B1AB71F01C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EB87F-9FEC-42CC-B944-F9B980CBC45A}"/>
      </w:docPartPr>
      <w:docPartBody>
        <w:p w:rsidR="000B21BA" w:rsidRDefault="00315782" w:rsidP="00315782">
          <w:pPr>
            <w:pStyle w:val="B4BC1890CF644709A4B1AB71F01CD40F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F2FA70ADF391449B915E634E5C5C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7728E-DC8D-4024-8CDD-88BEEBD798F5}"/>
      </w:docPartPr>
      <w:docPartBody>
        <w:p w:rsidR="000B21BA" w:rsidRDefault="00315782" w:rsidP="00315782">
          <w:pPr>
            <w:pStyle w:val="F2FA70ADF391449B915E634E5C5CB605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11D01255D1B14A2F80FB88632344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D816-3554-44CF-9F31-7CD80148E0AF}"/>
      </w:docPartPr>
      <w:docPartBody>
        <w:p w:rsidR="000B21BA" w:rsidRDefault="00315782" w:rsidP="00315782">
          <w:pPr>
            <w:pStyle w:val="11D01255D1B14A2F80FB886323443E55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909E09C763454218918E41B50C61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7A4D-A13E-41D0-B0E3-040DB1273C1B}"/>
      </w:docPartPr>
      <w:docPartBody>
        <w:p w:rsidR="000B21BA" w:rsidRDefault="00315782" w:rsidP="00315782">
          <w:pPr>
            <w:pStyle w:val="909E09C763454218918E41B50C61224D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9D1FFD92DCB84490BDF723F523C9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1042-1B51-4A7E-A3E4-F097CD5266A0}"/>
      </w:docPartPr>
      <w:docPartBody>
        <w:p w:rsidR="000B21BA" w:rsidRDefault="00315782" w:rsidP="00315782">
          <w:pPr>
            <w:pStyle w:val="9D1FFD92DCB84490BDF723F523C938A1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337F8DEC13C24D0FAAB019F8114C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A522-8735-442C-B485-C8D858F2AC2E}"/>
      </w:docPartPr>
      <w:docPartBody>
        <w:p w:rsidR="000B21BA" w:rsidRDefault="00315782" w:rsidP="00315782">
          <w:pPr>
            <w:pStyle w:val="337F8DEC13C24D0FAAB019F8114C97D3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850E4D11B7924A48A726528F5239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11DB-F0DB-4991-B341-187CB0D8165F}"/>
      </w:docPartPr>
      <w:docPartBody>
        <w:p w:rsidR="000B21BA" w:rsidRDefault="00315782" w:rsidP="00315782">
          <w:pPr>
            <w:pStyle w:val="850E4D11B7924A48A726528F5239A85E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7A234C83E03741E1A101BAADE2D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60C2-0709-40FD-8232-64F7C212A395}"/>
      </w:docPartPr>
      <w:docPartBody>
        <w:p w:rsidR="000B21BA" w:rsidRDefault="00315782" w:rsidP="00315782">
          <w:pPr>
            <w:pStyle w:val="7A234C83E03741E1A101BAADE2DB55D2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0ED99A1E7D2A4D4EB78998EFFD75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5220C-B501-4A85-B80F-DD93369AB75F}"/>
      </w:docPartPr>
      <w:docPartBody>
        <w:p w:rsidR="000B21BA" w:rsidRDefault="00315782" w:rsidP="00315782">
          <w:pPr>
            <w:pStyle w:val="0ED99A1E7D2A4D4EB78998EFFD7562E3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3D312625BCD546DA95BE1C209B3B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19A3-2678-4241-B53C-74F809F2D4C9}"/>
      </w:docPartPr>
      <w:docPartBody>
        <w:p w:rsidR="000B21BA" w:rsidRDefault="00315782" w:rsidP="00315782">
          <w:pPr>
            <w:pStyle w:val="3D312625BCD546DA95BE1C209B3BE534"/>
          </w:pPr>
          <w:r w:rsidRPr="00BC1328">
            <w:rPr>
              <w:rStyle w:val="PlaceholderText"/>
            </w:rPr>
            <w:t>Choose an item.</w:t>
          </w:r>
        </w:p>
      </w:docPartBody>
    </w:docPart>
    <w:docPart>
      <w:docPartPr>
        <w:name w:val="FEA8BCCAAA714DAEADEDA065B25C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72AC-42E9-44B7-9D67-E84E920D5E40}"/>
      </w:docPartPr>
      <w:docPartBody>
        <w:p w:rsidR="000B21BA" w:rsidRDefault="00315782" w:rsidP="00315782">
          <w:pPr>
            <w:pStyle w:val="FEA8BCCAAA714DAEADEDA065B25CD03C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DC4BDE25F34F4AEB932623293968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6CDA-232D-49BB-B487-E8A569E202B6}"/>
      </w:docPartPr>
      <w:docPartBody>
        <w:p w:rsidR="000B21BA" w:rsidRDefault="00315782" w:rsidP="00315782">
          <w:pPr>
            <w:pStyle w:val="DC4BDE25F34F4AEB932623293968E717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144195CD38BE4FD781833BCAFD03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E5C9-741B-46C1-BAEB-515DEBEE88D4}"/>
      </w:docPartPr>
      <w:docPartBody>
        <w:p w:rsidR="000B21BA" w:rsidRDefault="00315782" w:rsidP="00315782">
          <w:pPr>
            <w:pStyle w:val="144195CD38BE4FD781833BCAFD034D93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DA9C4869A4E146AC9F7E3D22D285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3198-4158-4F6B-A5C2-C6CEF7317AAD}"/>
      </w:docPartPr>
      <w:docPartBody>
        <w:p w:rsidR="000B21BA" w:rsidRDefault="00315782" w:rsidP="00315782">
          <w:pPr>
            <w:pStyle w:val="DA9C4869A4E146AC9F7E3D22D2854E0A"/>
          </w:pPr>
          <w:r w:rsidRPr="00BC1328">
            <w:rPr>
              <w:rStyle w:val="PlaceholderText"/>
            </w:rPr>
            <w:t>Choose an item.</w:t>
          </w:r>
        </w:p>
      </w:docPartBody>
    </w:docPart>
    <w:docPart>
      <w:docPartPr>
        <w:name w:val="AC981FB111CB4900A613F404E9A5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0400-BFF3-49A8-B335-5B431EDD6F70}"/>
      </w:docPartPr>
      <w:docPartBody>
        <w:p w:rsidR="000B21BA" w:rsidRDefault="00315782" w:rsidP="00315782">
          <w:pPr>
            <w:pStyle w:val="AC981FB111CB4900A613F404E9A5B1EC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5B8A77332B784F15B5898EF461DC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0C1EA-EC1B-4B03-88C7-3079940E30C8}"/>
      </w:docPartPr>
      <w:docPartBody>
        <w:p w:rsidR="000B21BA" w:rsidRDefault="00315782" w:rsidP="00315782">
          <w:pPr>
            <w:pStyle w:val="5B8A77332B784F15B5898EF461DC7557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DC9ACF188DC348788A8E35DD113D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6177-3589-4F00-9099-386D3DD2F1CE}"/>
      </w:docPartPr>
      <w:docPartBody>
        <w:p w:rsidR="000B21BA" w:rsidRDefault="00315782" w:rsidP="00315782">
          <w:pPr>
            <w:pStyle w:val="DC9ACF188DC348788A8E35DD113D14AA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44A8FB8271A243F398D1669E2CDB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29C7-DC82-423E-B30D-EE966FF3F590}"/>
      </w:docPartPr>
      <w:docPartBody>
        <w:p w:rsidR="000B21BA" w:rsidRDefault="00315782" w:rsidP="00315782">
          <w:pPr>
            <w:pStyle w:val="44A8FB8271A243F398D1669E2CDBBF58"/>
          </w:pPr>
          <w:r w:rsidRPr="00BC1328">
            <w:rPr>
              <w:rStyle w:val="PlaceholderText"/>
            </w:rPr>
            <w:t>Choose an item.</w:t>
          </w:r>
        </w:p>
      </w:docPartBody>
    </w:docPart>
    <w:docPart>
      <w:docPartPr>
        <w:name w:val="B3F7EDFF2F5146E0B1E8314A8CB8B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EB80-B58D-4F10-B035-0A8BA7190099}"/>
      </w:docPartPr>
      <w:docPartBody>
        <w:p w:rsidR="000B21BA" w:rsidRDefault="00315782" w:rsidP="00315782">
          <w:pPr>
            <w:pStyle w:val="B3F7EDFF2F5146E0B1E8314A8CB8B125"/>
          </w:pPr>
          <w:r w:rsidRPr="00BC1328">
            <w:rPr>
              <w:rStyle w:val="PlaceholderText"/>
            </w:rPr>
            <w:t>Choose an item.</w:t>
          </w:r>
        </w:p>
      </w:docPartBody>
    </w:docPart>
    <w:docPart>
      <w:docPartPr>
        <w:name w:val="14DD0974A3284E9FB12466524634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0FFE-B875-4F57-9173-07CD50B61C6E}"/>
      </w:docPartPr>
      <w:docPartBody>
        <w:p w:rsidR="000B21BA" w:rsidRDefault="00315782" w:rsidP="00315782">
          <w:pPr>
            <w:pStyle w:val="14DD0974A3284E9FB124665246345923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7641D8E306A443F096FF6E6706F0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9967-DD1E-47FE-8B36-34A2BC1103B1}"/>
      </w:docPartPr>
      <w:docPartBody>
        <w:p w:rsidR="000B21BA" w:rsidRDefault="00315782" w:rsidP="00315782">
          <w:pPr>
            <w:pStyle w:val="7641D8E306A443F096FF6E6706F0E061"/>
          </w:pPr>
          <w:r w:rsidRPr="00BC1328">
            <w:rPr>
              <w:rStyle w:val="PlaceholderText"/>
            </w:rPr>
            <w:t>Choose an item.</w:t>
          </w:r>
        </w:p>
      </w:docPartBody>
    </w:docPart>
    <w:docPart>
      <w:docPartPr>
        <w:name w:val="2FB4C859E6C24A80A8B176551CE2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E454-04A1-458E-835C-07340D0AC1F0}"/>
      </w:docPartPr>
      <w:docPartBody>
        <w:p w:rsidR="000B21BA" w:rsidRDefault="00315782" w:rsidP="00315782">
          <w:pPr>
            <w:pStyle w:val="2FB4C859E6C24A80A8B176551CE2D650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6EE8CBE5AD8344DBA80A048F4D84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683D-B07E-4DDC-B370-E4E48E02C36B}"/>
      </w:docPartPr>
      <w:docPartBody>
        <w:p w:rsidR="000B21BA" w:rsidRDefault="00315782" w:rsidP="00315782">
          <w:pPr>
            <w:pStyle w:val="6EE8CBE5AD8344DBA80A048F4D8480CE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7712302B731C405BB47EC9C1CE27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C9F6-4C1E-471A-A521-39963C8F1048}"/>
      </w:docPartPr>
      <w:docPartBody>
        <w:p w:rsidR="000B21BA" w:rsidRDefault="00315782" w:rsidP="00315782">
          <w:pPr>
            <w:pStyle w:val="7712302B731C405BB47EC9C1CE2793CD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6BC98235761449538122E476D0C9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E0D74-D692-48FE-AEA7-87CD207DC466}"/>
      </w:docPartPr>
      <w:docPartBody>
        <w:p w:rsidR="000B21BA" w:rsidRDefault="00315782" w:rsidP="00315782">
          <w:pPr>
            <w:pStyle w:val="6BC98235761449538122E476D0C91FB5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78CA101A292846E3BD6A070F3ECE6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3C44-5562-487A-BDB6-20E1F6946CDC}"/>
      </w:docPartPr>
      <w:docPartBody>
        <w:p w:rsidR="000B21BA" w:rsidRDefault="00315782" w:rsidP="00315782">
          <w:pPr>
            <w:pStyle w:val="78CA101A292846E3BD6A070F3ECE6042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94CEEAC4471244C5BE798080C2FE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17AB-BADA-4CA2-89EE-08FC751270D2}"/>
      </w:docPartPr>
      <w:docPartBody>
        <w:p w:rsidR="000B21BA" w:rsidRDefault="00315782" w:rsidP="00315782">
          <w:pPr>
            <w:pStyle w:val="94CEEAC4471244C5BE798080C2FE143F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04E47526F3CD4D08B3993FA0C01B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FD6B-E1EE-4C14-AA2E-68F4EC062074}"/>
      </w:docPartPr>
      <w:docPartBody>
        <w:p w:rsidR="000B21BA" w:rsidRDefault="00315782" w:rsidP="00315782">
          <w:pPr>
            <w:pStyle w:val="04E47526F3CD4D08B3993FA0C01BED02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00DF29E1375841FCA3D51FBDAE621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2381-37DA-4B1D-A2A3-1EE6BD5BA79E}"/>
      </w:docPartPr>
      <w:docPartBody>
        <w:p w:rsidR="000B21BA" w:rsidRDefault="00315782" w:rsidP="00315782">
          <w:pPr>
            <w:pStyle w:val="00DF29E1375841FCA3D51FBDAE621A97"/>
          </w:pPr>
          <w:r w:rsidRPr="00BC1328">
            <w:rPr>
              <w:rStyle w:val="PlaceholderText"/>
            </w:rPr>
            <w:t>Click here to enter text.</w:t>
          </w:r>
        </w:p>
      </w:docPartBody>
    </w:docPart>
    <w:docPart>
      <w:docPartPr>
        <w:name w:val="51C05EA3E9C546B3AB868516393C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C8E2-E53C-4290-AF33-A1282D3D21A7}"/>
      </w:docPartPr>
      <w:docPartBody>
        <w:p w:rsidR="000B21BA" w:rsidRDefault="00315782" w:rsidP="00315782">
          <w:pPr>
            <w:pStyle w:val="51C05EA3E9C546B3AB868516393C552A"/>
          </w:pPr>
          <w:r w:rsidRPr="00BC13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782"/>
    <w:rsid w:val="000B21BA"/>
    <w:rsid w:val="0031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782"/>
    <w:rPr>
      <w:color w:val="808080"/>
    </w:rPr>
  </w:style>
  <w:style w:type="paragraph" w:customStyle="1" w:styleId="4AB23E60045549F681D46FF8641C22A0">
    <w:name w:val="4AB23E60045549F681D46FF8641C22A0"/>
    <w:rsid w:val="00315782"/>
  </w:style>
  <w:style w:type="paragraph" w:customStyle="1" w:styleId="C77E2773EB744CF08D971D03BA514BC2">
    <w:name w:val="C77E2773EB744CF08D971D03BA514BC2"/>
    <w:rsid w:val="00315782"/>
  </w:style>
  <w:style w:type="paragraph" w:customStyle="1" w:styleId="EFDDC6E2BBC64383B7BCDBAA935DFE03">
    <w:name w:val="EFDDC6E2BBC64383B7BCDBAA935DFE03"/>
    <w:rsid w:val="00315782"/>
  </w:style>
  <w:style w:type="paragraph" w:customStyle="1" w:styleId="53FF4EE4EA634AE4866280666ED7DD3C">
    <w:name w:val="53FF4EE4EA634AE4866280666ED7DD3C"/>
    <w:rsid w:val="00315782"/>
  </w:style>
  <w:style w:type="paragraph" w:customStyle="1" w:styleId="7482759F6D0B435E99BBDB22CA09C0BC">
    <w:name w:val="7482759F6D0B435E99BBDB22CA09C0BC"/>
    <w:rsid w:val="00315782"/>
  </w:style>
  <w:style w:type="paragraph" w:customStyle="1" w:styleId="863FFB5036E84878A81D178A9D31372D">
    <w:name w:val="863FFB5036E84878A81D178A9D31372D"/>
    <w:rsid w:val="00315782"/>
  </w:style>
  <w:style w:type="paragraph" w:customStyle="1" w:styleId="5BF6DA42A5A742EFB1F00D0988AB0E76">
    <w:name w:val="5BF6DA42A5A742EFB1F00D0988AB0E76"/>
    <w:rsid w:val="00315782"/>
  </w:style>
  <w:style w:type="paragraph" w:customStyle="1" w:styleId="90750C21461948E99A6EB56D7AF39AF6">
    <w:name w:val="90750C21461948E99A6EB56D7AF39AF6"/>
    <w:rsid w:val="00315782"/>
    <w:rPr>
      <w:rFonts w:eastAsiaTheme="minorHAnsi"/>
      <w:lang w:eastAsia="en-US"/>
    </w:rPr>
  </w:style>
  <w:style w:type="paragraph" w:customStyle="1" w:styleId="15671413C86943F8ABD207D89F8FB0DC">
    <w:name w:val="15671413C86943F8ABD207D89F8FB0DC"/>
    <w:rsid w:val="00315782"/>
    <w:rPr>
      <w:rFonts w:eastAsiaTheme="minorHAnsi"/>
      <w:lang w:eastAsia="en-US"/>
    </w:rPr>
  </w:style>
  <w:style w:type="paragraph" w:customStyle="1" w:styleId="9CC5D97809CF42B3A0F62CF4315073C5">
    <w:name w:val="9CC5D97809CF42B3A0F62CF4315073C5"/>
    <w:rsid w:val="00315782"/>
    <w:rPr>
      <w:rFonts w:eastAsiaTheme="minorHAnsi"/>
      <w:lang w:eastAsia="en-US"/>
    </w:rPr>
  </w:style>
  <w:style w:type="paragraph" w:customStyle="1" w:styleId="50F4F437102F48FB987C434E59A397F8">
    <w:name w:val="50F4F437102F48FB987C434E59A397F8"/>
    <w:rsid w:val="00315782"/>
    <w:rPr>
      <w:rFonts w:eastAsiaTheme="minorHAnsi"/>
      <w:lang w:eastAsia="en-US"/>
    </w:rPr>
  </w:style>
  <w:style w:type="paragraph" w:customStyle="1" w:styleId="DE96FEFD10A7466A92946967ADDFEECC">
    <w:name w:val="DE96FEFD10A7466A92946967ADDFEECC"/>
    <w:rsid w:val="00315782"/>
    <w:rPr>
      <w:rFonts w:eastAsiaTheme="minorHAnsi"/>
      <w:lang w:eastAsia="en-US"/>
    </w:rPr>
  </w:style>
  <w:style w:type="paragraph" w:customStyle="1" w:styleId="C77E2773EB744CF08D971D03BA514BC21">
    <w:name w:val="C77E2773EB744CF08D971D03BA514BC21"/>
    <w:rsid w:val="00315782"/>
    <w:rPr>
      <w:rFonts w:eastAsiaTheme="minorHAnsi"/>
      <w:lang w:eastAsia="en-US"/>
    </w:rPr>
  </w:style>
  <w:style w:type="paragraph" w:customStyle="1" w:styleId="3D9BFC035BEC4F3FAF9512C8C98FBAEA">
    <w:name w:val="3D9BFC035BEC4F3FAF9512C8C98FBAEA"/>
    <w:rsid w:val="00315782"/>
    <w:rPr>
      <w:rFonts w:eastAsiaTheme="minorHAnsi"/>
      <w:lang w:eastAsia="en-US"/>
    </w:rPr>
  </w:style>
  <w:style w:type="paragraph" w:customStyle="1" w:styleId="C7EFD33CB9FE4B089364A75782F41A06">
    <w:name w:val="C7EFD33CB9FE4B089364A75782F41A06"/>
    <w:rsid w:val="00315782"/>
    <w:rPr>
      <w:rFonts w:eastAsiaTheme="minorHAnsi"/>
      <w:lang w:eastAsia="en-US"/>
    </w:rPr>
  </w:style>
  <w:style w:type="paragraph" w:customStyle="1" w:styleId="C26A5DC6D71F4DD9ABDD03380A4BDDAA">
    <w:name w:val="C26A5DC6D71F4DD9ABDD03380A4BDDAA"/>
    <w:rsid w:val="00315782"/>
    <w:rPr>
      <w:rFonts w:eastAsiaTheme="minorHAnsi"/>
      <w:lang w:eastAsia="en-US"/>
    </w:rPr>
  </w:style>
  <w:style w:type="paragraph" w:customStyle="1" w:styleId="B86FB7E5097F48978C0002D6445C4E9D">
    <w:name w:val="B86FB7E5097F48978C0002D6445C4E9D"/>
    <w:rsid w:val="00315782"/>
    <w:rPr>
      <w:rFonts w:eastAsiaTheme="minorHAnsi"/>
      <w:lang w:eastAsia="en-US"/>
    </w:rPr>
  </w:style>
  <w:style w:type="paragraph" w:customStyle="1" w:styleId="0746F78D739F40DDAE552AED80C2A2A4">
    <w:name w:val="0746F78D739F40DDAE552AED80C2A2A4"/>
    <w:rsid w:val="00315782"/>
    <w:rPr>
      <w:rFonts w:eastAsiaTheme="minorHAnsi"/>
      <w:lang w:eastAsia="en-US"/>
    </w:rPr>
  </w:style>
  <w:style w:type="paragraph" w:customStyle="1" w:styleId="042BB6AC46C34A40B15323C7553CBC08">
    <w:name w:val="042BB6AC46C34A40B15323C7553CBC08"/>
    <w:rsid w:val="00315782"/>
    <w:rPr>
      <w:rFonts w:eastAsiaTheme="minorHAnsi"/>
      <w:lang w:eastAsia="en-US"/>
    </w:rPr>
  </w:style>
  <w:style w:type="paragraph" w:customStyle="1" w:styleId="CE09FEC122AC4C4889B8D5C35A417E53">
    <w:name w:val="CE09FEC122AC4C4889B8D5C35A417E53"/>
    <w:rsid w:val="00315782"/>
    <w:rPr>
      <w:rFonts w:eastAsiaTheme="minorHAnsi"/>
      <w:lang w:eastAsia="en-US"/>
    </w:rPr>
  </w:style>
  <w:style w:type="paragraph" w:customStyle="1" w:styleId="1034C2E8DA4D4770A999AE5FC7B27AFE">
    <w:name w:val="1034C2E8DA4D4770A999AE5FC7B27AFE"/>
    <w:rsid w:val="00315782"/>
    <w:rPr>
      <w:rFonts w:eastAsiaTheme="minorHAnsi"/>
      <w:lang w:eastAsia="en-US"/>
    </w:rPr>
  </w:style>
  <w:style w:type="paragraph" w:customStyle="1" w:styleId="55F2271D42B54EB18B08C3948A4F2983">
    <w:name w:val="55F2271D42B54EB18B08C3948A4F2983"/>
    <w:rsid w:val="00315782"/>
    <w:rPr>
      <w:rFonts w:eastAsiaTheme="minorHAnsi"/>
      <w:lang w:eastAsia="en-US"/>
    </w:rPr>
  </w:style>
  <w:style w:type="paragraph" w:customStyle="1" w:styleId="A47535C3A9764355829548C5DED267E5">
    <w:name w:val="A47535C3A9764355829548C5DED267E5"/>
    <w:rsid w:val="00315782"/>
    <w:rPr>
      <w:rFonts w:eastAsiaTheme="minorHAnsi"/>
      <w:lang w:eastAsia="en-US"/>
    </w:rPr>
  </w:style>
  <w:style w:type="paragraph" w:customStyle="1" w:styleId="CA583510EDAC447E85503300C7BA3332">
    <w:name w:val="CA583510EDAC447E85503300C7BA3332"/>
    <w:rsid w:val="00315782"/>
    <w:rPr>
      <w:rFonts w:eastAsiaTheme="minorHAnsi"/>
      <w:lang w:eastAsia="en-US"/>
    </w:rPr>
  </w:style>
  <w:style w:type="paragraph" w:customStyle="1" w:styleId="6F65E80E8EEF4A23BA329FF4499A75EE">
    <w:name w:val="6F65E80E8EEF4A23BA329FF4499A75EE"/>
    <w:rsid w:val="00315782"/>
    <w:rPr>
      <w:rFonts w:eastAsiaTheme="minorHAnsi"/>
      <w:lang w:eastAsia="en-US"/>
    </w:rPr>
  </w:style>
  <w:style w:type="paragraph" w:customStyle="1" w:styleId="B4BC1890CF644709A4B1AB71F01CD40F">
    <w:name w:val="B4BC1890CF644709A4B1AB71F01CD40F"/>
    <w:rsid w:val="00315782"/>
    <w:rPr>
      <w:rFonts w:eastAsiaTheme="minorHAnsi"/>
      <w:lang w:eastAsia="en-US"/>
    </w:rPr>
  </w:style>
  <w:style w:type="paragraph" w:customStyle="1" w:styleId="F2FA70ADF391449B915E634E5C5CB605">
    <w:name w:val="F2FA70ADF391449B915E634E5C5CB605"/>
    <w:rsid w:val="00315782"/>
    <w:rPr>
      <w:rFonts w:eastAsiaTheme="minorHAnsi"/>
      <w:lang w:eastAsia="en-US"/>
    </w:rPr>
  </w:style>
  <w:style w:type="paragraph" w:customStyle="1" w:styleId="11D01255D1B14A2F80FB886323443E55">
    <w:name w:val="11D01255D1B14A2F80FB886323443E55"/>
    <w:rsid w:val="00315782"/>
    <w:rPr>
      <w:rFonts w:eastAsiaTheme="minorHAnsi"/>
      <w:lang w:eastAsia="en-US"/>
    </w:rPr>
  </w:style>
  <w:style w:type="paragraph" w:customStyle="1" w:styleId="909E09C763454218918E41B50C61224D">
    <w:name w:val="909E09C763454218918E41B50C61224D"/>
    <w:rsid w:val="00315782"/>
    <w:rPr>
      <w:rFonts w:eastAsiaTheme="minorHAnsi"/>
      <w:lang w:eastAsia="en-US"/>
    </w:rPr>
  </w:style>
  <w:style w:type="paragraph" w:customStyle="1" w:styleId="7482759F6D0B435E99BBDB22CA09C0BC1">
    <w:name w:val="7482759F6D0B435E99BBDB22CA09C0BC1"/>
    <w:rsid w:val="00315782"/>
    <w:rPr>
      <w:rFonts w:eastAsiaTheme="minorHAnsi"/>
      <w:lang w:eastAsia="en-US"/>
    </w:rPr>
  </w:style>
  <w:style w:type="paragraph" w:customStyle="1" w:styleId="9D1FFD92DCB84490BDF723F523C938A1">
    <w:name w:val="9D1FFD92DCB84490BDF723F523C938A1"/>
    <w:rsid w:val="00315782"/>
    <w:rPr>
      <w:rFonts w:eastAsiaTheme="minorHAnsi"/>
      <w:lang w:eastAsia="en-US"/>
    </w:rPr>
  </w:style>
  <w:style w:type="paragraph" w:customStyle="1" w:styleId="337F8DEC13C24D0FAAB019F8114C97D3">
    <w:name w:val="337F8DEC13C24D0FAAB019F8114C97D3"/>
    <w:rsid w:val="00315782"/>
    <w:rPr>
      <w:rFonts w:eastAsiaTheme="minorHAnsi"/>
      <w:lang w:eastAsia="en-US"/>
    </w:rPr>
  </w:style>
  <w:style w:type="paragraph" w:customStyle="1" w:styleId="850E4D11B7924A48A726528F5239A85E">
    <w:name w:val="850E4D11B7924A48A726528F5239A85E"/>
    <w:rsid w:val="00315782"/>
    <w:rPr>
      <w:rFonts w:eastAsiaTheme="minorHAnsi"/>
      <w:lang w:eastAsia="en-US"/>
    </w:rPr>
  </w:style>
  <w:style w:type="paragraph" w:customStyle="1" w:styleId="7A234C83E03741E1A101BAADE2DB55D2">
    <w:name w:val="7A234C83E03741E1A101BAADE2DB55D2"/>
    <w:rsid w:val="00315782"/>
    <w:rPr>
      <w:rFonts w:eastAsiaTheme="minorHAnsi"/>
      <w:lang w:eastAsia="en-US"/>
    </w:rPr>
  </w:style>
  <w:style w:type="paragraph" w:customStyle="1" w:styleId="0ED99A1E7D2A4D4EB78998EFFD7562E3">
    <w:name w:val="0ED99A1E7D2A4D4EB78998EFFD7562E3"/>
    <w:rsid w:val="00315782"/>
    <w:rPr>
      <w:rFonts w:eastAsiaTheme="minorHAnsi"/>
      <w:lang w:eastAsia="en-US"/>
    </w:rPr>
  </w:style>
  <w:style w:type="paragraph" w:customStyle="1" w:styleId="3D312625BCD546DA95BE1C209B3BE534">
    <w:name w:val="3D312625BCD546DA95BE1C209B3BE534"/>
    <w:rsid w:val="00315782"/>
    <w:rPr>
      <w:rFonts w:eastAsiaTheme="minorHAnsi"/>
      <w:lang w:eastAsia="en-US"/>
    </w:rPr>
  </w:style>
  <w:style w:type="paragraph" w:customStyle="1" w:styleId="69E5D62E29E8404C96E15B69556C0677">
    <w:name w:val="69E5D62E29E8404C96E15B69556C0677"/>
    <w:rsid w:val="00315782"/>
    <w:rPr>
      <w:rFonts w:eastAsiaTheme="minorHAnsi"/>
      <w:lang w:eastAsia="en-US"/>
    </w:rPr>
  </w:style>
  <w:style w:type="paragraph" w:customStyle="1" w:styleId="FEA8BCCAAA714DAEADEDA065B25CD03C">
    <w:name w:val="FEA8BCCAAA714DAEADEDA065B25CD03C"/>
    <w:rsid w:val="00315782"/>
    <w:rPr>
      <w:rFonts w:eastAsiaTheme="minorHAnsi"/>
      <w:lang w:eastAsia="en-US"/>
    </w:rPr>
  </w:style>
  <w:style w:type="paragraph" w:customStyle="1" w:styleId="67B46A84306242F98D7E00D05CF61719">
    <w:name w:val="67B46A84306242F98D7E00D05CF61719"/>
    <w:rsid w:val="00315782"/>
    <w:rPr>
      <w:rFonts w:eastAsiaTheme="minorHAnsi"/>
      <w:lang w:eastAsia="en-US"/>
    </w:rPr>
  </w:style>
  <w:style w:type="paragraph" w:customStyle="1" w:styleId="DC4BDE25F34F4AEB932623293968E717">
    <w:name w:val="DC4BDE25F34F4AEB932623293968E717"/>
    <w:rsid w:val="00315782"/>
    <w:rPr>
      <w:rFonts w:eastAsiaTheme="minorHAnsi"/>
      <w:lang w:eastAsia="en-US"/>
    </w:rPr>
  </w:style>
  <w:style w:type="paragraph" w:customStyle="1" w:styleId="144195CD38BE4FD781833BCAFD034D93">
    <w:name w:val="144195CD38BE4FD781833BCAFD034D93"/>
    <w:rsid w:val="00315782"/>
    <w:rPr>
      <w:rFonts w:eastAsiaTheme="minorHAnsi"/>
      <w:lang w:eastAsia="en-US"/>
    </w:rPr>
  </w:style>
  <w:style w:type="paragraph" w:customStyle="1" w:styleId="DA9C4869A4E146AC9F7E3D22D2854E0A">
    <w:name w:val="DA9C4869A4E146AC9F7E3D22D2854E0A"/>
    <w:rsid w:val="00315782"/>
    <w:rPr>
      <w:rFonts w:eastAsiaTheme="minorHAnsi"/>
      <w:lang w:eastAsia="en-US"/>
    </w:rPr>
  </w:style>
  <w:style w:type="paragraph" w:customStyle="1" w:styleId="AC981FB111CB4900A613F404E9A5B1EC">
    <w:name w:val="AC981FB111CB4900A613F404E9A5B1EC"/>
    <w:rsid w:val="00315782"/>
    <w:rPr>
      <w:rFonts w:eastAsiaTheme="minorHAnsi"/>
      <w:lang w:eastAsia="en-US"/>
    </w:rPr>
  </w:style>
  <w:style w:type="paragraph" w:customStyle="1" w:styleId="5B8A77332B784F15B5898EF461DC7557">
    <w:name w:val="5B8A77332B784F15B5898EF461DC7557"/>
    <w:rsid w:val="00315782"/>
    <w:rPr>
      <w:rFonts w:eastAsiaTheme="minorHAnsi"/>
      <w:lang w:eastAsia="en-US"/>
    </w:rPr>
  </w:style>
  <w:style w:type="paragraph" w:customStyle="1" w:styleId="3A50A82B6EB243838A7CCC4F109731DC">
    <w:name w:val="3A50A82B6EB243838A7CCC4F109731DC"/>
    <w:rsid w:val="00315782"/>
    <w:rPr>
      <w:rFonts w:eastAsiaTheme="minorHAnsi"/>
      <w:lang w:eastAsia="en-US"/>
    </w:rPr>
  </w:style>
  <w:style w:type="paragraph" w:customStyle="1" w:styleId="DC9ACF188DC348788A8E35DD113D14AA">
    <w:name w:val="DC9ACF188DC348788A8E35DD113D14AA"/>
    <w:rsid w:val="00315782"/>
    <w:rPr>
      <w:rFonts w:eastAsiaTheme="minorHAnsi"/>
      <w:lang w:eastAsia="en-US"/>
    </w:rPr>
  </w:style>
  <w:style w:type="paragraph" w:customStyle="1" w:styleId="44A8FB8271A243F398D1669E2CDBBF58">
    <w:name w:val="44A8FB8271A243F398D1669E2CDBBF58"/>
    <w:rsid w:val="00315782"/>
    <w:rPr>
      <w:rFonts w:eastAsiaTheme="minorHAnsi"/>
      <w:lang w:eastAsia="en-US"/>
    </w:rPr>
  </w:style>
  <w:style w:type="paragraph" w:customStyle="1" w:styleId="B3F7EDFF2F5146E0B1E8314A8CB8B125">
    <w:name w:val="B3F7EDFF2F5146E0B1E8314A8CB8B125"/>
    <w:rsid w:val="00315782"/>
    <w:rPr>
      <w:rFonts w:eastAsiaTheme="minorHAnsi"/>
      <w:lang w:eastAsia="en-US"/>
    </w:rPr>
  </w:style>
  <w:style w:type="paragraph" w:customStyle="1" w:styleId="0FF1F9A5E0E14BBEAB36C4480E0CA1D2">
    <w:name w:val="0FF1F9A5E0E14BBEAB36C4480E0CA1D2"/>
    <w:rsid w:val="00315782"/>
    <w:rPr>
      <w:rFonts w:eastAsiaTheme="minorHAnsi"/>
      <w:lang w:eastAsia="en-US"/>
    </w:rPr>
  </w:style>
  <w:style w:type="paragraph" w:customStyle="1" w:styleId="14DD0974A3284E9FB124665246345923">
    <w:name w:val="14DD0974A3284E9FB124665246345923"/>
    <w:rsid w:val="00315782"/>
    <w:rPr>
      <w:rFonts w:eastAsiaTheme="minorHAnsi"/>
      <w:lang w:eastAsia="en-US"/>
    </w:rPr>
  </w:style>
  <w:style w:type="paragraph" w:customStyle="1" w:styleId="7641D8E306A443F096FF6E6706F0E061">
    <w:name w:val="7641D8E306A443F096FF6E6706F0E061"/>
    <w:rsid w:val="00315782"/>
    <w:rPr>
      <w:rFonts w:eastAsiaTheme="minorHAnsi"/>
      <w:lang w:eastAsia="en-US"/>
    </w:rPr>
  </w:style>
  <w:style w:type="paragraph" w:customStyle="1" w:styleId="E536C2F5DA4A40F18F08C7B19A49C1F1">
    <w:name w:val="E536C2F5DA4A40F18F08C7B19A49C1F1"/>
    <w:rsid w:val="00315782"/>
    <w:rPr>
      <w:rFonts w:eastAsiaTheme="minorHAnsi"/>
      <w:lang w:eastAsia="en-US"/>
    </w:rPr>
  </w:style>
  <w:style w:type="paragraph" w:customStyle="1" w:styleId="7D18F909159D4964BFF1DF0B9F45DF77">
    <w:name w:val="7D18F909159D4964BFF1DF0B9F45DF77"/>
    <w:rsid w:val="00315782"/>
    <w:rPr>
      <w:rFonts w:eastAsiaTheme="minorHAnsi"/>
      <w:lang w:eastAsia="en-US"/>
    </w:rPr>
  </w:style>
  <w:style w:type="paragraph" w:customStyle="1" w:styleId="011DDAEFE791466AAC9004C88AA13BDA">
    <w:name w:val="011DDAEFE791466AAC9004C88AA13BDA"/>
    <w:rsid w:val="00315782"/>
    <w:rPr>
      <w:rFonts w:eastAsiaTheme="minorHAnsi"/>
      <w:lang w:eastAsia="en-US"/>
    </w:rPr>
  </w:style>
  <w:style w:type="paragraph" w:customStyle="1" w:styleId="5BF6DA42A5A742EFB1F00D0988AB0E761">
    <w:name w:val="5BF6DA42A5A742EFB1F00D0988AB0E761"/>
    <w:rsid w:val="00315782"/>
    <w:rPr>
      <w:rFonts w:eastAsiaTheme="minorHAnsi"/>
      <w:lang w:eastAsia="en-US"/>
    </w:rPr>
  </w:style>
  <w:style w:type="paragraph" w:customStyle="1" w:styleId="2FB4C859E6C24A80A8B176551CE2D650">
    <w:name w:val="2FB4C859E6C24A80A8B176551CE2D650"/>
    <w:rsid w:val="00315782"/>
    <w:rPr>
      <w:rFonts w:eastAsiaTheme="minorHAnsi"/>
      <w:lang w:eastAsia="en-US"/>
    </w:rPr>
  </w:style>
  <w:style w:type="paragraph" w:customStyle="1" w:styleId="6EE8CBE5AD8344DBA80A048F4D8480CE">
    <w:name w:val="6EE8CBE5AD8344DBA80A048F4D8480CE"/>
    <w:rsid w:val="00315782"/>
    <w:rPr>
      <w:rFonts w:eastAsiaTheme="minorHAnsi"/>
      <w:lang w:eastAsia="en-US"/>
    </w:rPr>
  </w:style>
  <w:style w:type="paragraph" w:customStyle="1" w:styleId="7712302B731C405BB47EC9C1CE2793CD">
    <w:name w:val="7712302B731C405BB47EC9C1CE2793CD"/>
    <w:rsid w:val="00315782"/>
    <w:rPr>
      <w:rFonts w:eastAsiaTheme="minorHAnsi"/>
      <w:lang w:eastAsia="en-US"/>
    </w:rPr>
  </w:style>
  <w:style w:type="paragraph" w:customStyle="1" w:styleId="6BC98235761449538122E476D0C91FB5">
    <w:name w:val="6BC98235761449538122E476D0C91FB5"/>
    <w:rsid w:val="00315782"/>
    <w:rPr>
      <w:rFonts w:eastAsiaTheme="minorHAnsi"/>
      <w:lang w:eastAsia="en-US"/>
    </w:rPr>
  </w:style>
  <w:style w:type="paragraph" w:customStyle="1" w:styleId="78CA101A292846E3BD6A070F3ECE6042">
    <w:name w:val="78CA101A292846E3BD6A070F3ECE6042"/>
    <w:rsid w:val="00315782"/>
    <w:rPr>
      <w:rFonts w:eastAsiaTheme="minorHAnsi"/>
      <w:lang w:eastAsia="en-US"/>
    </w:rPr>
  </w:style>
  <w:style w:type="paragraph" w:customStyle="1" w:styleId="94CEEAC4471244C5BE798080C2FE143F">
    <w:name w:val="94CEEAC4471244C5BE798080C2FE143F"/>
    <w:rsid w:val="00315782"/>
    <w:rPr>
      <w:rFonts w:eastAsiaTheme="minorHAnsi"/>
      <w:lang w:eastAsia="en-US"/>
    </w:rPr>
  </w:style>
  <w:style w:type="paragraph" w:customStyle="1" w:styleId="04E47526F3CD4D08B3993FA0C01BED02">
    <w:name w:val="04E47526F3CD4D08B3993FA0C01BED02"/>
    <w:rsid w:val="00315782"/>
    <w:rPr>
      <w:rFonts w:eastAsiaTheme="minorHAnsi"/>
      <w:lang w:eastAsia="en-US"/>
    </w:rPr>
  </w:style>
  <w:style w:type="paragraph" w:customStyle="1" w:styleId="00DF29E1375841FCA3D51FBDAE621A97">
    <w:name w:val="00DF29E1375841FCA3D51FBDAE621A97"/>
    <w:rsid w:val="00315782"/>
    <w:rPr>
      <w:rFonts w:eastAsiaTheme="minorHAnsi"/>
      <w:lang w:eastAsia="en-US"/>
    </w:rPr>
  </w:style>
  <w:style w:type="paragraph" w:customStyle="1" w:styleId="51C05EA3E9C546B3AB868516393C552A">
    <w:name w:val="51C05EA3E9C546B3AB868516393C552A"/>
    <w:rsid w:val="00315782"/>
  </w:style>
  <w:style w:type="paragraph" w:customStyle="1" w:styleId="2703353725A745B7B18F0611E83B7323">
    <w:name w:val="2703353725A745B7B18F0611E83B7323"/>
    <w:rsid w:val="00315782"/>
  </w:style>
  <w:style w:type="paragraph" w:customStyle="1" w:styleId="31730E811A5749F9B89C978087314D28">
    <w:name w:val="31730E811A5749F9B89C978087314D28"/>
    <w:rsid w:val="00315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Shaw</dc:creator>
  <cp:lastModifiedBy>Stephanie Prodanovic</cp:lastModifiedBy>
  <cp:revision>2</cp:revision>
  <dcterms:created xsi:type="dcterms:W3CDTF">2023-09-07T02:45:00Z</dcterms:created>
  <dcterms:modified xsi:type="dcterms:W3CDTF">2023-09-07T02:45:00Z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c0be13-ade8-4b73-8ff4-d9f0c0f70b32_Enabled">
    <vt:lpwstr>true</vt:lpwstr>
  </property>
  <property fmtid="{D5CDD505-2E9C-101B-9397-08002B2CF9AE}" pid="3" name="MSIP_Label_a2c0be13-ade8-4b73-8ff4-d9f0c0f70b32_SetDate">
    <vt:lpwstr>2023-09-07T02:45:16Z</vt:lpwstr>
  </property>
  <property fmtid="{D5CDD505-2E9C-101B-9397-08002B2CF9AE}" pid="4" name="MSIP_Label_a2c0be13-ade8-4b73-8ff4-d9f0c0f70b32_Method">
    <vt:lpwstr>Standard</vt:lpwstr>
  </property>
  <property fmtid="{D5CDD505-2E9C-101B-9397-08002B2CF9AE}" pid="5" name="MSIP_Label_a2c0be13-ade8-4b73-8ff4-d9f0c0f70b32_Name">
    <vt:lpwstr>defa4170-0d19-0005-0004-bc88714345d2</vt:lpwstr>
  </property>
  <property fmtid="{D5CDD505-2E9C-101B-9397-08002B2CF9AE}" pid="6" name="MSIP_Label_a2c0be13-ade8-4b73-8ff4-d9f0c0f70b32_SiteId">
    <vt:lpwstr>71f845bc-692d-4609-9460-3da1cb0b2c03</vt:lpwstr>
  </property>
  <property fmtid="{D5CDD505-2E9C-101B-9397-08002B2CF9AE}" pid="7" name="MSIP_Label_a2c0be13-ade8-4b73-8ff4-d9f0c0f70b32_ActionId">
    <vt:lpwstr>6e653a00-0951-40f2-b8c5-84889c142f57</vt:lpwstr>
  </property>
  <property fmtid="{D5CDD505-2E9C-101B-9397-08002B2CF9AE}" pid="8" name="MSIP_Label_a2c0be13-ade8-4b73-8ff4-d9f0c0f70b32_ContentBits">
    <vt:lpwstr>0</vt:lpwstr>
  </property>
</Properties>
</file>